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目 录（完整版</w:t>
      </w:r>
      <w:bookmarkEnd w:id="0"/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一、关于设立广州XXX小额贷款有限公司的申请书.........................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二、广州XXX小额贷款有限公司的设立方案...............................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三、广州XXX小额贷款有限公司章程.....................................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四、广州XXX小额贷款有限公司有关制度.................................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（一）广州XXX小额贷款有限公司贷款业务管理制度.......................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（二）广州XXX小额贷款有限公司财务管理制度...........................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（三）广州XXX小额贷款有限公司风险管理制度...........................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（四）广州XXX小额贷款有限公司信息披露管理制度.......................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五、广州XXX小额贷款有限公司股东责任承诺书...........................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六、广州XXX小额贷款有限公司可行性研究报告...........................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七、广州XXX小额贷款有限公司股东基本情况.............................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（一）广州XXX小额贷款公司股东出资情况表.............................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（二）广州XXX小额贷款公司股东出资协议...............................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（三）主发起人XXXXX公司情况........................................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公司情况介绍.....................................................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股东会决议.......................................................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营业执照（正副本）...............................................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企业机读档案登记资料.............................................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企业信用报告.....................................................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企业无违法违规经营证明及相关说明.................................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完税证明.........................................................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信用记录查询授权书...............................................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法定代表人XXX无犯罪证明........................................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法定代表人XXX身份证...........................................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法定代表人XXX征信报告........................................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法定代表人XXX信用记录查询授权书..............................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XXXX公司(主发起)近 3 年审计报告................................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38" w:firstLineChars="304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XXXX公司 20XX 年审计报告......................................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38" w:firstLineChars="304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XXXX公司 20XX 年审计报告......................................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38" w:firstLineChars="304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XXXX公司 20XX 年审计报告......................................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（四）自然人股东XXX....................................................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XXX(自然人)情况介绍.............................................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XXX(自然人)身份证明.............................................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XXX(自然人)无犯罪记录证明.......................................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XXX(自然人)个人信用报告.........................................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XXX信用记录查询授权书..........................................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XXX收入、资产等证明材料.........................................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八、董事、监事、高级管理人员拟任人材料...................................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（一）广州XXX小额贷款有限公司任职资格申请书..........................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（二）广州XXX小额贷款有限公司董事、监事、高管及法定代表人任职决议....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（三）广州XXX小额贷款有限公司拟任人员任职资格考察报告.................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（四）广州XXX小额贷款有限公司拟任人任职材料...........................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拟任人履职申请表.................................................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拟任人未来履职计划...............................................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拟任人履职承诺书.................................................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拟任人诚信材料（个人信用报告、无犯罪记录证明）......................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拟任人信用记录查询授权书.........................................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2" w:leftChars="100" w:hanging="212" w:hangingChars="101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拟任人身份证明与学历证明.........................................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distribute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  <w:t>九、申请联系人资料......................................................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汉仪书宋一简" w:hAnsi="汉仪书宋一简" w:eastAsia="汉仪书宋一简" w:cs="汉仪书宋一简"/>
          <w:sz w:val="21"/>
          <w:szCs w:val="21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一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FF7E5"/>
    <w:multiLevelType w:val="singleLevel"/>
    <w:tmpl w:val="0B4FF7E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1985557"/>
    <w:multiLevelType w:val="singleLevel"/>
    <w:tmpl w:val="1198555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700FFF4D"/>
    <w:multiLevelType w:val="singleLevel"/>
    <w:tmpl w:val="700FFF4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MmZkMDMxMzI0YmU2NDZmOGFjYjMwNmQwN2MwMjgifQ=="/>
  </w:docVars>
  <w:rsids>
    <w:rsidRoot w:val="00000000"/>
    <w:rsid w:val="3F9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2023-03-14T02:44:36Z</dcterms:created>
  <dc:creator>JGF</dc:creator>
  <cp:lastModifiedBy>KK</cp:lastModifiedBy>
  <dcterms:modified xsi:type="dcterms:W3CDTF">2023-03-14T02:45:58Z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455C44F89ACE424EB0155819C5CF3EFA</vt:lpwstr>
  </property>
</Properties>
</file>