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44"/>
          <w:szCs w:val="44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材料模板（部分），仅供参考：</w:t>
      </w:r>
    </w:p>
    <w:p>
      <w:pPr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广州市XX小额贷款有限公司</w:t>
      </w:r>
    </w:p>
    <w:p>
      <w:pPr>
        <w:jc w:val="center"/>
        <w:rPr>
          <w:rFonts w:ascii="楷体" w:hAnsi="楷体" w:eastAsia="楷体"/>
          <w:b/>
          <w:sz w:val="52"/>
          <w:szCs w:val="52"/>
        </w:rPr>
      </w:pPr>
      <w:bookmarkStart w:id="0" w:name="_GoBack"/>
      <w:r>
        <w:rPr>
          <w:rFonts w:hint="default" w:ascii="楷体" w:hAnsi="楷体" w:eastAsia="楷体"/>
          <w:b/>
          <w:sz w:val="52"/>
          <w:szCs w:val="52"/>
          <w:lang w:eastAsia="zh-CN"/>
        </w:rPr>
        <w:t>增加注册资本</w:t>
      </w:r>
      <w:r>
        <w:rPr>
          <w:rFonts w:hint="eastAsia" w:ascii="楷体" w:hAnsi="楷体" w:eastAsia="楷体"/>
          <w:b/>
          <w:sz w:val="52"/>
          <w:szCs w:val="52"/>
        </w:rPr>
        <w:t>申请材料</w:t>
      </w:r>
    </w:p>
    <w:bookmarkEnd w:id="0"/>
    <w:p/>
    <w:p>
      <w:pPr>
        <w:rPr>
          <w:rFonts w:ascii="仿宋" w:hAnsi="仿宋" w:eastAsia="仿宋"/>
          <w:szCs w:val="32"/>
        </w:rPr>
      </w:pPr>
    </w:p>
    <w:p>
      <w:pPr>
        <w:rPr>
          <w:rFonts w:hint="eastAsia" w:ascii="楷体" w:hAnsi="楷体" w:eastAsia="楷体"/>
          <w:b/>
          <w:sz w:val="32"/>
          <w:szCs w:val="32"/>
        </w:rPr>
      </w:pPr>
    </w:p>
    <w:p>
      <w:pPr>
        <w:rPr>
          <w:rFonts w:hint="eastAsia" w:ascii="楷体" w:hAnsi="楷体" w:eastAsia="楷体"/>
          <w:b/>
          <w:sz w:val="32"/>
          <w:szCs w:val="32"/>
        </w:rPr>
      </w:pP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法定代表人：XXXX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联系人：XXX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联系电话：XXX XXXX XXXX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电子邮箱：XXXXXXXXXXX</w:t>
      </w:r>
    </w:p>
    <w:p>
      <w:pPr>
        <w:rPr>
          <w:rFonts w:ascii="楷体" w:hAnsi="楷体" w:eastAsia="楷体"/>
          <w:b/>
          <w:szCs w:val="32"/>
        </w:rPr>
      </w:pPr>
    </w:p>
    <w:p>
      <w:pPr>
        <w:rPr>
          <w:rFonts w:ascii="楷体" w:hAnsi="楷体" w:eastAsia="楷体"/>
          <w:b/>
          <w:szCs w:val="32"/>
        </w:rPr>
      </w:pPr>
    </w:p>
    <w:p>
      <w:pPr>
        <w:rPr>
          <w:rFonts w:hint="eastAsia" w:ascii="楷体" w:hAnsi="楷体" w:eastAsia="楷体"/>
          <w:b/>
          <w:sz w:val="32"/>
          <w:szCs w:val="32"/>
        </w:rPr>
      </w:pPr>
    </w:p>
    <w:p>
      <w:pPr>
        <w:rPr>
          <w:rFonts w:hint="eastAsia" w:ascii="楷体" w:hAnsi="楷体" w:eastAsia="楷体"/>
          <w:b/>
          <w:sz w:val="32"/>
          <w:szCs w:val="32"/>
        </w:rPr>
      </w:pPr>
    </w:p>
    <w:p>
      <w:pPr>
        <w:jc w:val="right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XXXX年XX月 XX日</w:t>
      </w:r>
    </w:p>
    <w:p>
      <w:pPr>
        <w:jc w:val="right"/>
        <w:rPr>
          <w:rFonts w:hint="eastAsia" w:ascii="楷体" w:hAnsi="楷体" w:eastAsia="楷体"/>
          <w:b/>
          <w:sz w:val="32"/>
          <w:szCs w:val="32"/>
        </w:rPr>
      </w:pPr>
    </w:p>
    <w:p>
      <w:pPr>
        <w:jc w:val="right"/>
        <w:rPr>
          <w:rFonts w:hint="eastAsia" w:ascii="楷体" w:hAnsi="楷体" w:eastAsia="楷体"/>
          <w:b/>
          <w:sz w:val="32"/>
          <w:szCs w:val="32"/>
        </w:rPr>
      </w:pPr>
    </w:p>
    <w:p>
      <w:pPr>
        <w:jc w:val="right"/>
        <w:rPr>
          <w:rFonts w:hint="eastAsia" w:ascii="楷体" w:hAnsi="楷体" w:eastAsia="楷体"/>
          <w:b/>
          <w:sz w:val="32"/>
          <w:szCs w:val="32"/>
        </w:rPr>
      </w:pPr>
    </w:p>
    <w:p>
      <w:pPr>
        <w:tabs>
          <w:tab w:val="left" w:pos="640"/>
        </w:tabs>
        <w:ind w:left="639" w:leftChars="0" w:hanging="639" w:hangingChars="304"/>
        <w:jc w:val="left"/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b/>
          <w:bCs/>
          <w:sz w:val="21"/>
          <w:szCs w:val="21"/>
          <w:highlight w:val="none"/>
          <w:lang w:val="en-US" w:eastAsia="zh-CN"/>
        </w:rPr>
        <w:t>注：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1.小贷公司在取得监管部门出具的批复文件后，需在批复之日起90日内在市场监管部门完成商事变更登记手续。</w:t>
      </w:r>
    </w:p>
    <w:p>
      <w:pPr>
        <w:ind w:left="420" w:leftChars="200" w:firstLine="0" w:firstLineChars="0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/>
        </w:rPr>
      </w:pP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2.所有申请变更的书面材料，均须双面打印。</w:t>
      </w:r>
    </w:p>
    <w:p>
      <w:pPr>
        <w:jc w:val="left"/>
        <w:rPr>
          <w:rFonts w:hint="eastAsia"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Cs w:val="32"/>
        </w:rPr>
      </w:pPr>
    </w:p>
    <w:p>
      <w:pPr>
        <w:jc w:val="center"/>
        <w:rPr>
          <w:rFonts w:ascii="华康简标题宋" w:hAnsi="华康简标题宋" w:eastAsia="华康简标题宋" w:cs="华康简标题宋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以下所有证明材料均已与原件核对相符。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广州市</w:t>
      </w:r>
      <w:r>
        <w:rPr>
          <w:rFonts w:hint="default" w:ascii="Times New Roman" w:hAnsi="Times New Roman" w:eastAsia="仿宋_GB2312"/>
          <w:sz w:val="32"/>
          <w:lang w:val="en-US"/>
        </w:rPr>
        <w:t>XX</w:t>
      </w:r>
      <w:r>
        <w:rPr>
          <w:rFonts w:hint="eastAsia" w:ascii="Times New Roman" w:hAnsi="Times New Roman" w:eastAsia="仿宋_GB2312"/>
          <w:sz w:val="32"/>
        </w:rPr>
        <w:t>区金融工作局      经办（签名）：</w:t>
      </w: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    复核（签名）：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jc w:val="righ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广州市</w:t>
      </w:r>
      <w:r>
        <w:rPr>
          <w:rFonts w:hint="default" w:ascii="Times New Roman" w:hAnsi="Times New Roman" w:eastAsia="仿宋_GB2312"/>
          <w:sz w:val="32"/>
          <w:lang w:val="en-US"/>
        </w:rPr>
        <w:t>XX</w:t>
      </w:r>
      <w:r>
        <w:rPr>
          <w:rFonts w:hint="eastAsia" w:ascii="Times New Roman" w:hAnsi="Times New Roman" w:eastAsia="仿宋_GB2312"/>
          <w:sz w:val="32"/>
        </w:rPr>
        <w:t>区金融工作局 （盖章）</w:t>
      </w:r>
    </w:p>
    <w:p>
      <w:pPr>
        <w:jc w:val="righ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   　　　年  月  日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tabs>
          <w:tab w:val="left" w:pos="640"/>
        </w:tabs>
        <w:ind w:left="639" w:leftChars="0" w:hanging="639" w:hangingChars="304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b/>
          <w:bCs/>
          <w:sz w:val="21"/>
          <w:szCs w:val="21"/>
          <w:highlight w:val="none"/>
          <w:lang w:val="en-US" w:eastAsia="zh-CN"/>
        </w:rPr>
        <w:t>注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：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小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贷变更申请材料，除了需纸质1份（双面打印），还需要提供电子扫描pdf版（需将区局核查盖章、企业盖章，一并扫描进去）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。</w:t>
      </w:r>
    </w:p>
    <w:p>
      <w:pPr>
        <w:tabs>
          <w:tab w:val="left" w:pos="640"/>
        </w:tabs>
        <w:ind w:left="638" w:leftChars="0" w:hanging="638" w:hangingChars="304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 xml:space="preserve">    2.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以上为区局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核查盖章模板，由小贷公司做进材料，区局核对后盖章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。</w:t>
      </w:r>
    </w:p>
    <w:p>
      <w:pPr>
        <w:rPr>
          <w:rFonts w:hint="default" w:ascii="Times New Roman" w:hAnsi="Times New Roman" w:eastAsia="仿宋_GB2312"/>
          <w:sz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right"/>
        <w:rPr>
          <w:rFonts w:hint="eastAsia" w:ascii="楷体" w:hAnsi="楷体" w:eastAsia="楷体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仅供参考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广州XXX小额贷款有限公司关于</w:t>
      </w:r>
      <w:r>
        <w:rPr>
          <w:rFonts w:hint="default" w:ascii="仿宋" w:hAnsi="仿宋" w:eastAsia="仿宋"/>
          <w:sz w:val="32"/>
          <w:szCs w:val="32"/>
        </w:rPr>
        <w:t>增加注册资本</w:t>
      </w:r>
      <w:r>
        <w:rPr>
          <w:rFonts w:hint="eastAsia" w:ascii="仿宋" w:hAnsi="仿宋" w:eastAsia="仿宋"/>
          <w:sz w:val="32"/>
          <w:szCs w:val="32"/>
        </w:rPr>
        <w:t>的申请书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</w:t>
      </w:r>
    </w:p>
    <w:p>
      <w:pPr>
        <w:numPr>
          <w:ilvl w:val="0"/>
          <w:numId w:val="0"/>
        </w:numPr>
        <w:jc w:val="left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2.</w:t>
      </w:r>
      <w:r>
        <w:rPr>
          <w:rFonts w:hint="eastAsia" w:ascii="Times New Roman" w:hAnsi="Times New Roman" w:eastAsia="仿宋_GB2312" w:cs="华康简标题宋"/>
          <w:sz w:val="32"/>
          <w:szCs w:val="32"/>
        </w:rPr>
        <w:t>变更后的公司章程或公司章程修改案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</w:t>
      </w:r>
    </w:p>
    <w:p>
      <w:pPr>
        <w:numPr>
          <w:ilvl w:val="0"/>
          <w:numId w:val="0"/>
        </w:numPr>
        <w:jc w:val="left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董事会或股东会决议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..................................................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公司经年审的营业执照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信用记录资料（征信报告）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</w:t>
      </w:r>
    </w:p>
    <w:p>
      <w:pPr>
        <w:jc w:val="left"/>
        <w:rPr>
          <w:rFonts w:ascii="Times New Roman" w:hAnsi="Times New Roman" w:eastAsia="仿宋_GB2312" w:cs="华康简标题宋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公司上年度经审计的财务会计报告（资产负债表、利润表、现金流量表及附注）</w:t>
      </w:r>
      <w:r>
        <w:rPr>
          <w:rFonts w:hint="eastAsia" w:ascii="Times New Roman" w:hAnsi="Times New Roman" w:eastAsia="仿宋_GB2312" w:cs="华康简标题宋"/>
          <w:sz w:val="32"/>
          <w:szCs w:val="32"/>
        </w:rPr>
        <w:t>（须有审计报告封面、扉页和封底，即有CPA的签名、事务所的公章）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........................................</w:t>
      </w:r>
    </w:p>
    <w:p>
      <w:pPr>
        <w:jc w:val="left"/>
        <w:rPr>
          <w:rFonts w:ascii="Times New Roman" w:hAnsi="Times New Roman" w:eastAsia="仿宋_GB2312" w:cs="华康简标题宋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拟增资扩股股东承诺书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承诺入股资金是自有资金、来源真实合法）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...................................................................</w:t>
      </w:r>
    </w:p>
    <w:p>
      <w:pPr>
        <w:jc w:val="left"/>
        <w:rPr>
          <w:rFonts w:ascii="Times New Roman" w:hAnsi="Times New Roman" w:eastAsia="仿宋_GB2312" w:cs="华康简标题宋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法定验资机构出具的验资报告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拟增资法人股东情况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..................................................</w:t>
      </w:r>
    </w:p>
    <w:p>
      <w:pPr>
        <w:jc w:val="left"/>
        <w:rPr>
          <w:rFonts w:ascii="Times New Roman" w:hAnsi="Times New Roman" w:eastAsia="仿宋_GB2312" w:cs="华康简标题宋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拟增资自然人股东情况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................................................</w:t>
      </w:r>
    </w:p>
    <w:p>
      <w:pP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增资后股东承诺相互之间</w:t>
      </w:r>
      <w:r>
        <w:rPr>
          <w:rFonts w:hint="default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</w:t>
      </w:r>
      <w:r>
        <w:rPr>
          <w:rFonts w:hint="default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关联关系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distribute"/>
        <w:rPr>
          <w:rFonts w:hint="eastAsia" w:ascii="方正小标宋简体" w:hAnsi="方正小标宋简体" w:eastAsia="方正小标宋简体" w:cs="方正小标宋简体"/>
          <w:color w:val="FF0000"/>
          <w:sz w:val="62"/>
          <w:szCs w:val="62"/>
          <w:lang w:val="en-US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FF0000"/>
          <w:kern w:val="2"/>
          <w:sz w:val="62"/>
          <w:szCs w:val="62"/>
          <w:lang w:val="en-US" w:eastAsia="zh-CN" w:bidi="ar"/>
        </w:rPr>
        <w:t>广州市XX小额贷款有限公司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distribute"/>
        <w:rPr>
          <w:rFonts w:hint="eastAsia" w:ascii="仿宋" w:hAnsi="仿宋" w:eastAsia="仿宋" w:cs="仿宋"/>
          <w:color w:val="FF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XX小贷字﹝20XX﹞X号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ascii="Times New Roman" w:hAnsi="Times New Roman" w:eastAsia="仿宋_GB2312" w:cstheme="minorBidi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291455" cy="635"/>
                <wp:effectExtent l="0" t="28575" r="4445" b="46990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455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7.2pt;height:0.05pt;width:416.65pt;z-index:251659264;mso-width-relative:page;mso-height-relative:page;" filled="f" stroked="t" coordsize="21600,21600" o:gfxdata="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0KvlNIAAAAGAQAADwAA&#10;AAAAAAABACAAAAAiAAAAZHJzL2Rvd25yZXYueG1sUEsBAhQAFAAAAAgAh07iQIqAjgDjAQAA4gMA&#10;AA4AAAAAAAAAAQAgAAAAIQEAAGRycy9lMm9Eb2MueG1sUEsFBgAAAAAGAAYAWQEAAHY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广州市XX小额贷款有限公司关于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增加注册资本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区金融工作局：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应当载明公司运营情况、股东情况、公司治理结构、高级管理人员配置和管理情况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目前信贷市场的需求和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增加注册资本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的理由及必要性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增加注册资本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金额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四、拟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增加注册资本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前后股权结构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（凡涉及章程变更的，需注明同步变更章程）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特此申请，恳请批复。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b w:val="0"/>
          <w:bCs w:val="0"/>
          <w:i w:val="0"/>
          <w:iCs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b w:val="0"/>
          <w:bCs w:val="0"/>
          <w:i w:val="0"/>
          <w:iCs w:val="0"/>
          <w:sz w:val="32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i w:val="0"/>
          <w:iCs w:val="0"/>
          <w:sz w:val="32"/>
          <w:lang w:eastAsia="zh-CN"/>
        </w:rPr>
        <w:t>附件：</w:t>
      </w:r>
      <w:r>
        <w:rPr>
          <w:rFonts w:hint="default" w:ascii="Times New Roman" w:hAnsi="Times New Roman" w:eastAsia="仿宋_GB2312"/>
          <w:b w:val="0"/>
          <w:bCs w:val="0"/>
          <w:i w:val="0"/>
          <w:iCs w:val="0"/>
          <w:sz w:val="32"/>
          <w:lang w:eastAsia="zh-CN"/>
        </w:rPr>
        <w:t>增加注册资本</w:t>
      </w:r>
      <w:r>
        <w:rPr>
          <w:rFonts w:hint="eastAsia" w:ascii="Times New Roman" w:hAnsi="Times New Roman" w:eastAsia="仿宋_GB2312"/>
          <w:b w:val="0"/>
          <w:bCs w:val="0"/>
          <w:i w:val="0"/>
          <w:iCs w:val="0"/>
          <w:sz w:val="32"/>
          <w:lang w:eastAsia="zh-CN"/>
        </w:rPr>
        <w:t>前后股权结构对比表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Times New Roman" w:hAnsi="Times New Roman" w:eastAsia="仿宋_GB2312"/>
          <w:i w:val="0"/>
          <w:iCs w:val="0"/>
          <w:sz w:val="32"/>
          <w:lang w:eastAsia="zh-CN"/>
        </w:rPr>
      </w:pPr>
      <w:r>
        <w:rPr>
          <w:rFonts w:hint="eastAsia" w:ascii="Times New Roman" w:hAnsi="Times New Roman" w:eastAsia="仿宋_GB2312"/>
          <w:i w:val="0"/>
          <w:iCs w:val="0"/>
          <w:sz w:val="32"/>
          <w:lang w:eastAsia="zh-CN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Times New Roman" w:hAnsi="Times New Roman" w:eastAsia="仿宋_GB2312"/>
          <w:i w:val="0"/>
          <w:iCs w:val="0"/>
          <w:sz w:val="32"/>
          <w:lang w:eastAsia="zh-CN"/>
        </w:rPr>
      </w:pPr>
      <w:r>
        <w:rPr>
          <w:rFonts w:hint="eastAsia" w:ascii="Times New Roman" w:hAnsi="Times New Roman" w:eastAsia="仿宋_GB2312"/>
          <w:i w:val="0"/>
          <w:iCs w:val="0"/>
          <w:sz w:val="32"/>
          <w:lang w:eastAsia="zh-CN"/>
        </w:rPr>
        <w:t>年</w:t>
      </w:r>
      <w:r>
        <w:rPr>
          <w:rFonts w:hint="eastAsia" w:ascii="Times New Roman" w:hAnsi="Times New Roman" w:eastAsia="仿宋_GB2312"/>
          <w:i w:val="0"/>
          <w:iCs w:val="0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i w:val="0"/>
          <w:iCs w:val="0"/>
          <w:sz w:val="32"/>
          <w:lang w:eastAsia="zh-CN"/>
        </w:rPr>
        <w:t>月</w:t>
      </w:r>
      <w:r>
        <w:rPr>
          <w:rFonts w:hint="eastAsia" w:ascii="Times New Roman" w:hAnsi="Times New Roman" w:eastAsia="仿宋_GB2312"/>
          <w:i w:val="0"/>
          <w:iCs w:val="0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i w:val="0"/>
          <w:iCs w:val="0"/>
          <w:sz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b w:val="0"/>
          <w:bCs w:val="0"/>
          <w:i w:val="0"/>
          <w:iCs w:val="0"/>
          <w:sz w:val="32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i w:val="0"/>
          <w:iCs w:val="0"/>
          <w:sz w:val="32"/>
          <w:lang w:eastAsia="zh-CN"/>
        </w:rPr>
        <w:t>（联系人：XXX  联系电话：XXXX XXXX）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b w:val="0"/>
          <w:bCs w:val="0"/>
          <w:i w:val="0"/>
          <w:iCs w:val="0"/>
          <w:sz w:val="2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b w:val="0"/>
          <w:bCs w:val="0"/>
          <w:i w:val="0"/>
          <w:iCs w:val="0"/>
          <w:sz w:val="22"/>
          <w:szCs w:val="20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i w:val="0"/>
          <w:iCs w:val="0"/>
          <w:sz w:val="22"/>
          <w:szCs w:val="20"/>
          <w:lang w:val="en-US" w:eastAsia="zh-CN"/>
        </w:rPr>
        <w:t>（注：此公文格式不作硬性要求，但建议采用规范的公文格式。此文仅供参考。）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b w:val="0"/>
          <w:bCs w:val="0"/>
          <w:i w:val="0"/>
          <w:iCs w:val="0"/>
          <w:sz w:val="32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i w:val="0"/>
          <w:iCs w:val="0"/>
          <w:sz w:val="32"/>
          <w:lang w:eastAsia="zh-CN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宋体" w:hAnsi="宋体" w:eastAsia="仿宋_GB2312" w:cs="宋体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仿宋_GB2312" w:cs="宋体"/>
          <w:b w:val="0"/>
          <w:bCs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eastAsia="zh-CN" w:bidi="ar"/>
        </w:rPr>
        <w:t>增加注册资本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前后股权结构对比表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仿宋_GB2312" w:cs="宋体"/>
          <w:b/>
          <w:kern w:val="2"/>
          <w:sz w:val="44"/>
          <w:szCs w:val="44"/>
          <w:lang w:val="en-US" w:eastAsia="zh-CN" w:bidi="ar"/>
        </w:rPr>
      </w:pPr>
    </w:p>
    <w:tbl>
      <w:tblPr>
        <w:tblStyle w:val="5"/>
        <w:tblW w:w="8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1770"/>
        <w:gridCol w:w="1470"/>
        <w:gridCol w:w="136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40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2"/>
                <w:lang w:val="en-US" w:eastAsia="zh-CN" w:bidi="ar-SA"/>
              </w:rPr>
              <w:t>股东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变更前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拟变更后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40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2"/>
                <w:vertAlign w:val="baseline"/>
                <w:lang w:val="en-US" w:eastAsia="zh-CN" w:bidi="ar-SA"/>
              </w:rPr>
              <w:t>持股金额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40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2"/>
                <w:vertAlign w:val="baseline"/>
                <w:lang w:val="en-US" w:eastAsia="zh-CN" w:bidi="ar-SA"/>
              </w:rPr>
              <w:t>（万元）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40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2"/>
                <w:vertAlign w:val="baseline"/>
                <w:lang w:val="en-US" w:eastAsia="zh-CN" w:bidi="ar-SA"/>
              </w:rPr>
              <w:t>持股比例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2"/>
                <w:vertAlign w:val="baseline"/>
                <w:lang w:val="en-US" w:eastAsia="zh-CN" w:bidi="ar-SA"/>
              </w:rPr>
              <w:t>持股金额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2"/>
                <w:vertAlign w:val="baseline"/>
                <w:lang w:val="en-US" w:eastAsia="zh-CN" w:bidi="ar-SA"/>
              </w:rPr>
              <w:t>（万元）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2"/>
                <w:vertAlign w:val="baseline"/>
                <w:lang w:val="en-US" w:eastAsia="zh-CN" w:bidi="ar-SA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</w:p>
        </w:tc>
      </w:tr>
    </w:tbl>
    <w:p>
      <w:pP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一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DhiYNYAAAAJAQAADwAAAAAAAAABACAAAAAiAAAAZHJzL2Rvd25yZXYueG1sUEsBAhQA&#10;FAAAAAgAh07iQKhhFywtAgAAVwQAAA4AAAAAAAAAAQAgAAAAJ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UMwDb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v9BEOzAEAAJ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仿宋_GB2312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DhiYNYAAAAJAQAADwAAAAAAAAABACAAAAAiAAAAZHJzL2Rvd25y&#10;ZXYueG1sUEsBAhQAFAAAAAgAh07iQKPGG605AgAAcQ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仿宋_GB2312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eastAsia="仿宋_GB2312"/>
                              <w:sz w:val="3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QxGI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OrK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DAEMRi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eastAsia="仿宋_GB2312"/>
                        <w:sz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宋体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4O6tv9MBAACk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宋体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MmZkMDMxMzI0YmU2NDZmOGFjYjMwNmQwN2MwMjgifQ=="/>
  </w:docVars>
  <w:rsids>
    <w:rsidRoot w:val="00000000"/>
    <w:rsid w:val="01380D97"/>
    <w:rsid w:val="022863F1"/>
    <w:rsid w:val="03DC2A59"/>
    <w:rsid w:val="03FB6132"/>
    <w:rsid w:val="040720EA"/>
    <w:rsid w:val="0420592E"/>
    <w:rsid w:val="043D227A"/>
    <w:rsid w:val="04A65297"/>
    <w:rsid w:val="04C638E4"/>
    <w:rsid w:val="05B27820"/>
    <w:rsid w:val="06FD0A4C"/>
    <w:rsid w:val="075E1A4D"/>
    <w:rsid w:val="07B72155"/>
    <w:rsid w:val="08791120"/>
    <w:rsid w:val="08FF64A6"/>
    <w:rsid w:val="091C2036"/>
    <w:rsid w:val="094F760D"/>
    <w:rsid w:val="09E5559C"/>
    <w:rsid w:val="09E8798A"/>
    <w:rsid w:val="0A4C0AB3"/>
    <w:rsid w:val="0B4D2F3B"/>
    <w:rsid w:val="0C4D5A19"/>
    <w:rsid w:val="0D7334D6"/>
    <w:rsid w:val="0DF5079D"/>
    <w:rsid w:val="0E0D7A31"/>
    <w:rsid w:val="104E62D5"/>
    <w:rsid w:val="10502FD6"/>
    <w:rsid w:val="10622DE8"/>
    <w:rsid w:val="111D6869"/>
    <w:rsid w:val="11273A74"/>
    <w:rsid w:val="113B4C95"/>
    <w:rsid w:val="1185058A"/>
    <w:rsid w:val="11FF77C5"/>
    <w:rsid w:val="120367AB"/>
    <w:rsid w:val="12697A58"/>
    <w:rsid w:val="133F5818"/>
    <w:rsid w:val="134349F7"/>
    <w:rsid w:val="14310DD1"/>
    <w:rsid w:val="14911293"/>
    <w:rsid w:val="14D74CE7"/>
    <w:rsid w:val="154303A4"/>
    <w:rsid w:val="1560751C"/>
    <w:rsid w:val="15C0715C"/>
    <w:rsid w:val="16C12110"/>
    <w:rsid w:val="17047D46"/>
    <w:rsid w:val="17053479"/>
    <w:rsid w:val="1775619C"/>
    <w:rsid w:val="17D94C41"/>
    <w:rsid w:val="18332110"/>
    <w:rsid w:val="186966FC"/>
    <w:rsid w:val="18F5781F"/>
    <w:rsid w:val="1A420C6B"/>
    <w:rsid w:val="1A874399"/>
    <w:rsid w:val="1AFB1975"/>
    <w:rsid w:val="1B1E30DF"/>
    <w:rsid w:val="1E637C87"/>
    <w:rsid w:val="22092670"/>
    <w:rsid w:val="22131526"/>
    <w:rsid w:val="25073732"/>
    <w:rsid w:val="250854B7"/>
    <w:rsid w:val="253E3935"/>
    <w:rsid w:val="255F1BA2"/>
    <w:rsid w:val="25617429"/>
    <w:rsid w:val="271D0829"/>
    <w:rsid w:val="27416199"/>
    <w:rsid w:val="27424536"/>
    <w:rsid w:val="27A97258"/>
    <w:rsid w:val="27B66579"/>
    <w:rsid w:val="28BE795D"/>
    <w:rsid w:val="28E022C8"/>
    <w:rsid w:val="293A7391"/>
    <w:rsid w:val="29674761"/>
    <w:rsid w:val="29A70719"/>
    <w:rsid w:val="2AFE3797"/>
    <w:rsid w:val="2AFF40FF"/>
    <w:rsid w:val="2B600858"/>
    <w:rsid w:val="2BEE333E"/>
    <w:rsid w:val="2C2C266C"/>
    <w:rsid w:val="2E2B2C37"/>
    <w:rsid w:val="2ED34355"/>
    <w:rsid w:val="2F7FF6E0"/>
    <w:rsid w:val="2FCC3830"/>
    <w:rsid w:val="2FDD6A8B"/>
    <w:rsid w:val="30090B4F"/>
    <w:rsid w:val="30991BBB"/>
    <w:rsid w:val="30E11DDB"/>
    <w:rsid w:val="315E1FD4"/>
    <w:rsid w:val="31A727DB"/>
    <w:rsid w:val="31C52EBC"/>
    <w:rsid w:val="323C5D7D"/>
    <w:rsid w:val="32E206D7"/>
    <w:rsid w:val="32EA6ACE"/>
    <w:rsid w:val="33745FBB"/>
    <w:rsid w:val="33762BB5"/>
    <w:rsid w:val="340A3377"/>
    <w:rsid w:val="343364BF"/>
    <w:rsid w:val="34434B24"/>
    <w:rsid w:val="347725EE"/>
    <w:rsid w:val="34F73ED5"/>
    <w:rsid w:val="35600E68"/>
    <w:rsid w:val="35613388"/>
    <w:rsid w:val="35CA3232"/>
    <w:rsid w:val="36653A2C"/>
    <w:rsid w:val="37164DC6"/>
    <w:rsid w:val="372276E9"/>
    <w:rsid w:val="379E5AC9"/>
    <w:rsid w:val="38B031E2"/>
    <w:rsid w:val="38FE098D"/>
    <w:rsid w:val="38FFD824"/>
    <w:rsid w:val="395325B4"/>
    <w:rsid w:val="3AE43BCC"/>
    <w:rsid w:val="3AF66F64"/>
    <w:rsid w:val="3B5F7277"/>
    <w:rsid w:val="3BD80152"/>
    <w:rsid w:val="3C104E0B"/>
    <w:rsid w:val="3CD07C68"/>
    <w:rsid w:val="3CE3542F"/>
    <w:rsid w:val="3D0BD0AD"/>
    <w:rsid w:val="3D892FE8"/>
    <w:rsid w:val="3DEE5867"/>
    <w:rsid w:val="3E0C7211"/>
    <w:rsid w:val="3EDCB170"/>
    <w:rsid w:val="3F026DE0"/>
    <w:rsid w:val="3F7768DF"/>
    <w:rsid w:val="3FED0899"/>
    <w:rsid w:val="403E4FB9"/>
    <w:rsid w:val="40565C4A"/>
    <w:rsid w:val="42631E30"/>
    <w:rsid w:val="42CA058D"/>
    <w:rsid w:val="42D424D1"/>
    <w:rsid w:val="42F020C5"/>
    <w:rsid w:val="42F953F7"/>
    <w:rsid w:val="43EC2B5E"/>
    <w:rsid w:val="453D12F5"/>
    <w:rsid w:val="4570622C"/>
    <w:rsid w:val="48090DB1"/>
    <w:rsid w:val="4A2E78B3"/>
    <w:rsid w:val="4A3E300A"/>
    <w:rsid w:val="4A606348"/>
    <w:rsid w:val="4A8234CE"/>
    <w:rsid w:val="4A9E6BBB"/>
    <w:rsid w:val="4C190FFF"/>
    <w:rsid w:val="4C537EF4"/>
    <w:rsid w:val="4D4F42EA"/>
    <w:rsid w:val="4E212594"/>
    <w:rsid w:val="500A7B2B"/>
    <w:rsid w:val="50671294"/>
    <w:rsid w:val="51FDBA31"/>
    <w:rsid w:val="52C73926"/>
    <w:rsid w:val="531468A4"/>
    <w:rsid w:val="531921C2"/>
    <w:rsid w:val="53593DC7"/>
    <w:rsid w:val="54C25D7D"/>
    <w:rsid w:val="55CA075A"/>
    <w:rsid w:val="572B7AF0"/>
    <w:rsid w:val="57430F3A"/>
    <w:rsid w:val="57AF0B56"/>
    <w:rsid w:val="57E421AF"/>
    <w:rsid w:val="58365909"/>
    <w:rsid w:val="59447E66"/>
    <w:rsid w:val="596148C3"/>
    <w:rsid w:val="5A324291"/>
    <w:rsid w:val="5A3F1771"/>
    <w:rsid w:val="5B665FD0"/>
    <w:rsid w:val="5B9F1512"/>
    <w:rsid w:val="5BBF65DF"/>
    <w:rsid w:val="5C7DD13A"/>
    <w:rsid w:val="5C993073"/>
    <w:rsid w:val="5D13322A"/>
    <w:rsid w:val="5D52502B"/>
    <w:rsid w:val="5D7D5F29"/>
    <w:rsid w:val="5DF71BA5"/>
    <w:rsid w:val="5E6277A0"/>
    <w:rsid w:val="5EFE528B"/>
    <w:rsid w:val="5F1308E4"/>
    <w:rsid w:val="5FDA7D62"/>
    <w:rsid w:val="5FFF5F0F"/>
    <w:rsid w:val="60451660"/>
    <w:rsid w:val="606309F3"/>
    <w:rsid w:val="60AD37F2"/>
    <w:rsid w:val="60B34DAF"/>
    <w:rsid w:val="60BF4A86"/>
    <w:rsid w:val="61024C80"/>
    <w:rsid w:val="61F82B54"/>
    <w:rsid w:val="624562B8"/>
    <w:rsid w:val="62621F5B"/>
    <w:rsid w:val="62F86587"/>
    <w:rsid w:val="635352DD"/>
    <w:rsid w:val="638D0962"/>
    <w:rsid w:val="63E30C22"/>
    <w:rsid w:val="6481690F"/>
    <w:rsid w:val="64CA2AB8"/>
    <w:rsid w:val="654E1F47"/>
    <w:rsid w:val="65A3734F"/>
    <w:rsid w:val="66195B3F"/>
    <w:rsid w:val="670545D9"/>
    <w:rsid w:val="67306AB1"/>
    <w:rsid w:val="676F1FE8"/>
    <w:rsid w:val="678D5C74"/>
    <w:rsid w:val="68AE7884"/>
    <w:rsid w:val="69446A51"/>
    <w:rsid w:val="698C64EF"/>
    <w:rsid w:val="69DC47FB"/>
    <w:rsid w:val="6A1923B0"/>
    <w:rsid w:val="6A532192"/>
    <w:rsid w:val="6C4412AC"/>
    <w:rsid w:val="6C6069A2"/>
    <w:rsid w:val="6C8D66F6"/>
    <w:rsid w:val="6CCB3510"/>
    <w:rsid w:val="6CE9655D"/>
    <w:rsid w:val="6DEB572C"/>
    <w:rsid w:val="6DF77D3D"/>
    <w:rsid w:val="6E4D0DA4"/>
    <w:rsid w:val="6E727860"/>
    <w:rsid w:val="6EF2999D"/>
    <w:rsid w:val="6EFD63EF"/>
    <w:rsid w:val="6F331161"/>
    <w:rsid w:val="6F6716AF"/>
    <w:rsid w:val="6F6EBF8F"/>
    <w:rsid w:val="6FB30681"/>
    <w:rsid w:val="70B7471C"/>
    <w:rsid w:val="70C263C8"/>
    <w:rsid w:val="714A5678"/>
    <w:rsid w:val="71A66420"/>
    <w:rsid w:val="720A7AB7"/>
    <w:rsid w:val="72FA15B7"/>
    <w:rsid w:val="73265CDA"/>
    <w:rsid w:val="73290654"/>
    <w:rsid w:val="735719AF"/>
    <w:rsid w:val="737D3530"/>
    <w:rsid w:val="74400CCC"/>
    <w:rsid w:val="75DA142D"/>
    <w:rsid w:val="76740C62"/>
    <w:rsid w:val="767FC72C"/>
    <w:rsid w:val="77322987"/>
    <w:rsid w:val="77373369"/>
    <w:rsid w:val="77710A11"/>
    <w:rsid w:val="77E047CE"/>
    <w:rsid w:val="77F7B974"/>
    <w:rsid w:val="77FDC62C"/>
    <w:rsid w:val="77FF3DDC"/>
    <w:rsid w:val="78187B60"/>
    <w:rsid w:val="793F8393"/>
    <w:rsid w:val="7956565C"/>
    <w:rsid w:val="7A503930"/>
    <w:rsid w:val="7A55508F"/>
    <w:rsid w:val="7AD92DB0"/>
    <w:rsid w:val="7AED39A8"/>
    <w:rsid w:val="7B070D1C"/>
    <w:rsid w:val="7BEB3FF1"/>
    <w:rsid w:val="7CFF6DE2"/>
    <w:rsid w:val="7D247863"/>
    <w:rsid w:val="7D9108D3"/>
    <w:rsid w:val="7D98A8B2"/>
    <w:rsid w:val="7DF0C8FD"/>
    <w:rsid w:val="7E9A5A99"/>
    <w:rsid w:val="7E9FB09A"/>
    <w:rsid w:val="7F3AD2A7"/>
    <w:rsid w:val="7F7DC249"/>
    <w:rsid w:val="7FCF0CF0"/>
    <w:rsid w:val="7FDF37A2"/>
    <w:rsid w:val="7FE7CF71"/>
    <w:rsid w:val="7FF9AF97"/>
    <w:rsid w:val="7FFB9B2F"/>
    <w:rsid w:val="7FFFD484"/>
    <w:rsid w:val="85BD8E88"/>
    <w:rsid w:val="99AF2785"/>
    <w:rsid w:val="9F37C1DD"/>
    <w:rsid w:val="AAF3B2A9"/>
    <w:rsid w:val="AFBC073A"/>
    <w:rsid w:val="B3FE8062"/>
    <w:rsid w:val="BBE765E5"/>
    <w:rsid w:val="BF3D48E5"/>
    <w:rsid w:val="BF9F0F97"/>
    <w:rsid w:val="BFADDFFA"/>
    <w:rsid w:val="C75E5A2F"/>
    <w:rsid w:val="C7FF9789"/>
    <w:rsid w:val="CFFFA6D0"/>
    <w:rsid w:val="D0B959F7"/>
    <w:rsid w:val="DAEDD740"/>
    <w:rsid w:val="DBD231B6"/>
    <w:rsid w:val="DDBE6962"/>
    <w:rsid w:val="DEA6F310"/>
    <w:rsid w:val="DEEB6636"/>
    <w:rsid w:val="DFBB03AB"/>
    <w:rsid w:val="EB5F1222"/>
    <w:rsid w:val="EB7A737F"/>
    <w:rsid w:val="EBE49D5E"/>
    <w:rsid w:val="EFD9EACE"/>
    <w:rsid w:val="EFFCE24B"/>
    <w:rsid w:val="F33DA9D1"/>
    <w:rsid w:val="F8B780A4"/>
    <w:rsid w:val="FB771B46"/>
    <w:rsid w:val="FBD9DE46"/>
    <w:rsid w:val="FBF77EAA"/>
    <w:rsid w:val="FBFFE39B"/>
    <w:rsid w:val="FD6C9EBD"/>
    <w:rsid w:val="FD7D6BE5"/>
    <w:rsid w:val="FDDFC5D7"/>
    <w:rsid w:val="FEBEAEE6"/>
    <w:rsid w:val="FEC868BA"/>
    <w:rsid w:val="FECFDDDC"/>
    <w:rsid w:val="FEEFAF44"/>
    <w:rsid w:val="FF57C17B"/>
    <w:rsid w:val="FF5F18F6"/>
    <w:rsid w:val="FFC75F7F"/>
    <w:rsid w:val="FF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4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paragraph" w:customStyle="1" w:styleId="9">
    <w:name w:val="p16"/>
    <w:qFormat/>
    <w:uiPriority w:val="0"/>
    <w:pPr>
      <w:widowControl/>
      <w:jc w:val="center"/>
    </w:pPr>
    <w:rPr>
      <w:rFonts w:hint="eastAsia" w:ascii="Times New Roman" w:hAnsi="Times New Roman" w:eastAsia="仿宋_GB2312" w:cstheme="minorBidi"/>
      <w:b/>
      <w:kern w:val="2"/>
      <w:sz w:val="44"/>
      <w:szCs w:val="24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正文文本 New"/>
    <w:basedOn w:val="10"/>
    <w:qFormat/>
    <w:uiPriority w:val="0"/>
    <w:pPr>
      <w:jc w:val="center"/>
    </w:pPr>
    <w:rPr>
      <w:b/>
      <w:bCs/>
      <w:sz w:val="44"/>
      <w:szCs w:val="24"/>
    </w:rPr>
  </w:style>
  <w:style w:type="paragraph" w:customStyle="1" w:styleId="12">
    <w:name w:val="Char Char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华文楷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73</Pages>
  <Words>12013</Words>
  <Characters>15168</Characters>
  <Lines>0</Lines>
  <Paragraphs>0</Paragraphs>
  <TotalTime>17</TotalTime>
  <ScaleCrop>false</ScaleCrop>
  <LinksUpToDate>false</LinksUpToDate>
  <CharactersWithSpaces>16758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2022-04-23T18:00:00Z</dcterms:created>
  <dc:creator>SZH</dc:creator>
  <cp:lastModifiedBy>KK</cp:lastModifiedBy>
  <cp:lastPrinted>2023-01-05T03:02:00Z</cp:lastPrinted>
  <dcterms:modified xsi:type="dcterms:W3CDTF">2023-03-14T07:31:38Z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A0C57F4F4B784CDFAD20C22DD3D13647</vt:lpwstr>
  </property>
</Properties>
</file>