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D902A">
      <w:pPr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材料模板（部分），仅供参考：</w:t>
      </w:r>
    </w:p>
    <w:p w14:paraId="7AF685CF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146E52A6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16DE01B9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19A4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广州市XX小额贷款有限公司</w:t>
      </w:r>
    </w:p>
    <w:p w14:paraId="4D740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变更公司住所申请材料</w:t>
      </w:r>
    </w:p>
    <w:p w14:paraId="64D98490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3FD2D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5C434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法定代表人：XXX</w:t>
      </w:r>
    </w:p>
    <w:p w14:paraId="2DE5F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联系人：XXX</w:t>
      </w:r>
    </w:p>
    <w:p w14:paraId="17615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联系电话：XXX XXXX XXXX</w:t>
      </w:r>
    </w:p>
    <w:p w14:paraId="47396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电子邮箱：XXXXXXXXXXX</w:t>
      </w:r>
    </w:p>
    <w:p w14:paraId="0F7A604F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076BAA36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09CAF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  <w:t>XXXX年XX月 XX日</w:t>
      </w:r>
    </w:p>
    <w:p w14:paraId="429BBCA6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EC4D941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E5236E9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27C43DD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1631FD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FB6FFBB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753C9E4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57C3807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D819DCD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4608582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FEE272E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  <w:bookmarkStart w:id="0" w:name="_GoBack"/>
      <w:bookmarkEnd w:id="0"/>
    </w:p>
    <w:p w14:paraId="1E576268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57BC40EC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3A80CFCF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DD0442C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5BD1D7C1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FFC7FB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B23214D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注：1.小贷公司在取得监管部门出具的批复文件后，需在批复之日起90日内在市场监管部门完成商事变更登记手续。</w:t>
      </w:r>
    </w:p>
    <w:p w14:paraId="0368997D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2.所有申请变更的书面材料，均须双面打印。</w:t>
      </w:r>
    </w:p>
    <w:p w14:paraId="450CFDE6">
      <w:pPr>
        <w:ind w:firstLine="420" w:firstLineChars="200"/>
        <w:jc w:val="left"/>
        <w:rPr>
          <w:rFonts w:hint="default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  <w:t>3.申请材料一式三份（呈省局审批时）或两份（呈市局审批时）交给所在区局。</w:t>
      </w:r>
    </w:p>
    <w:p w14:paraId="78E92AC9">
      <w:pP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  <w:br w:type="page"/>
      </w:r>
    </w:p>
    <w:p w14:paraId="48F15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7A677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目  录</w:t>
      </w:r>
    </w:p>
    <w:p w14:paraId="5370D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（仅供参考）</w:t>
      </w:r>
    </w:p>
    <w:p w14:paraId="301B0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</w:p>
    <w:p w14:paraId="328A8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1.广州XXX小额贷款有限公司关于变更公司住所的申请书..................</w:t>
      </w:r>
    </w:p>
    <w:p w14:paraId="00F27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2.董事会或股东会决议..................................................</w:t>
      </w:r>
    </w:p>
    <w:p w14:paraId="59089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3.变更后的公司章程或公司章程修改案....................................</w:t>
      </w:r>
    </w:p>
    <w:p w14:paraId="5C78F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4.营业场所所有权或使用权证明，安全和消防设施合格证明等材料............</w:t>
      </w:r>
    </w:p>
    <w:p w14:paraId="768EE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5.公司上年度经审计的财务会计报告（资产负债表、利润表、现金流量表及附注）（须有审计报告封面、扉页和封底，即有CPA的签名、事务所的公章）.......</w:t>
      </w:r>
    </w:p>
    <w:p w14:paraId="7E739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6.变更前公司经年审的营业执照..........................................</w:t>
      </w:r>
    </w:p>
    <w:p w14:paraId="502CFEEB">
      <w:pP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br w:type="page"/>
      </w:r>
    </w:p>
    <w:p w14:paraId="4595E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73F0C9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distribute"/>
        <w:textAlignment w:val="auto"/>
        <w:rPr>
          <w:rFonts w:hint="eastAsia" w:ascii="方正小标宋简体" w:hAnsi="方正小标宋简体" w:eastAsia="方正小标宋简体" w:cs="方正小标宋简体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广州市XX小额贷款有限公司</w:t>
      </w:r>
    </w:p>
    <w:p w14:paraId="12D994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distribute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</w:p>
    <w:p w14:paraId="2E82D4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center"/>
        <w:textAlignment w:val="auto"/>
        <w:rPr>
          <w:rFonts w:hint="eastAsia" w:ascii="汉仪书宋一简" w:hAnsi="汉仪书宋一简" w:eastAsia="汉仪书宋一简" w:cs="汉仪书宋一简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color w:val="000000"/>
          <w:kern w:val="2"/>
          <w:sz w:val="22"/>
          <w:szCs w:val="22"/>
          <w:lang w:val="en-US" w:eastAsia="zh-CN" w:bidi="ar"/>
        </w:rPr>
        <w:t>XX小贷字﹝20XX﹞X号</w:t>
      </w:r>
    </w:p>
    <w:p w14:paraId="68E1F77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4819015" cy="2540"/>
                <wp:effectExtent l="0" t="28575" r="635" b="45085"/>
                <wp:wrapNone/>
                <wp:docPr id="30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015" cy="254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7.2pt;height:0.2pt;width:379.45pt;z-index:251659264;mso-width-relative:page;mso-height-relative:page;" filled="f" stroked="t" coordsize="21600,21600" o:gfxdata="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7par9MAAAAG&#10;AQAADwAAAAAAAAABACAAAAAiAAAAZHJzL2Rvd25yZXYueG1sUEsBAhQAFAAAAAgAh07iQDcgCbno&#10;AQAA5AMAAA4AAAAAAAAAAQAgAAAAIgEAAGRycy9lMm9Eb2MueG1sUEsFBgAAAAAGAAYAWQEAAHwF&#10;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23CA6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广州市XX小额贷款有限公司关于</w:t>
      </w:r>
    </w:p>
    <w:p w14:paraId="39F87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申请变更公司住所的申请书</w:t>
      </w:r>
    </w:p>
    <w:p w14:paraId="554C8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</w:p>
    <w:p w14:paraId="0C30F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XX区金融</w:t>
      </w: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部门</w:t>
      </w:r>
      <w:r>
        <w:rPr>
          <w:rFonts w:hint="eastAsia" w:ascii="汉仪书宋一简" w:hAnsi="汉仪书宋一简" w:eastAsia="汉仪书宋一简" w:cs="汉仪书宋一简"/>
          <w:sz w:val="21"/>
          <w:szCs w:val="21"/>
        </w:rPr>
        <w:t>：</w:t>
      </w:r>
    </w:p>
    <w:p w14:paraId="32329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（应载明公司基本情况，变更公司住所的原因和必要性）</w:t>
      </w:r>
    </w:p>
    <w:p w14:paraId="6F7AF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</w:p>
    <w:p w14:paraId="377D4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（载明同步变更章程相关内容）</w:t>
      </w:r>
    </w:p>
    <w:p w14:paraId="1DACD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特此申请，恳请批复。</w:t>
      </w:r>
    </w:p>
    <w:p w14:paraId="59EA0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</w:p>
    <w:p w14:paraId="5BD40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</w:p>
    <w:p w14:paraId="6901D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</w:p>
    <w:p w14:paraId="0D77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>（公章）</w:t>
      </w:r>
    </w:p>
    <w:p w14:paraId="4F968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</w:rPr>
        <w:t xml:space="preserve">  年  月  日</w:t>
      </w:r>
    </w:p>
    <w:p w14:paraId="542760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4ADA8C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（联系人：XXX  联系电话：XXXX XXXX）</w:t>
      </w:r>
    </w:p>
    <w:p w14:paraId="4849B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D8E4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3BA9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20BC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5503B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94EF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B0CD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12DB2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1F066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D671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7F1D9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3E6BA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79A4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5CEB9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C0AE42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b w:val="0"/>
          <w:bCs/>
          <w:i w:val="0"/>
          <w:iCs w:val="0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b w:val="0"/>
          <w:bCs/>
          <w:i w:val="0"/>
          <w:iCs w:val="0"/>
          <w:kern w:val="2"/>
          <w:sz w:val="21"/>
          <w:szCs w:val="21"/>
          <w:lang w:val="en-US" w:eastAsia="zh-CN" w:bidi="ar"/>
        </w:rPr>
        <w:t>注：此公文格式不作硬性要求，但建议采用规范的公文格式。此文仅供参考。</w:t>
      </w:r>
    </w:p>
    <w:p w14:paraId="228C6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635D2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现场核查记录</w:t>
      </w:r>
    </w:p>
    <w:p w14:paraId="13CE5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197"/>
        <w:gridCol w:w="4612"/>
      </w:tblGrid>
      <w:tr w14:paraId="43EF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2888" w:type="dxa"/>
            <w:gridSpan w:val="2"/>
            <w:noWrap w:val="0"/>
            <w:vAlign w:val="center"/>
          </w:tcPr>
          <w:p w14:paraId="40930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核查单位、人员</w:t>
            </w:r>
          </w:p>
        </w:tc>
        <w:tc>
          <w:tcPr>
            <w:tcW w:w="4612" w:type="dxa"/>
            <w:noWrap w:val="0"/>
            <w:vAlign w:val="center"/>
          </w:tcPr>
          <w:p w14:paraId="1E068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XX区XX局XX科、XXX</w:t>
            </w:r>
          </w:p>
        </w:tc>
      </w:tr>
      <w:tr w14:paraId="62AD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  <w:jc w:val="center"/>
        </w:trPr>
        <w:tc>
          <w:tcPr>
            <w:tcW w:w="2888" w:type="dxa"/>
            <w:gridSpan w:val="2"/>
            <w:noWrap w:val="0"/>
            <w:vAlign w:val="center"/>
          </w:tcPr>
          <w:p w14:paraId="36892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被核查机构名称</w:t>
            </w:r>
          </w:p>
        </w:tc>
        <w:tc>
          <w:tcPr>
            <w:tcW w:w="4612" w:type="dxa"/>
            <w:noWrap w:val="0"/>
            <w:vAlign w:val="center"/>
          </w:tcPr>
          <w:p w14:paraId="1A5D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（企业全称）</w:t>
            </w:r>
          </w:p>
        </w:tc>
      </w:tr>
      <w:tr w14:paraId="075A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8" w:type="dxa"/>
            <w:gridSpan w:val="2"/>
            <w:noWrap w:val="0"/>
            <w:vAlign w:val="center"/>
          </w:tcPr>
          <w:p w14:paraId="4B18F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被核查机构人员及职务</w:t>
            </w:r>
          </w:p>
        </w:tc>
        <w:tc>
          <w:tcPr>
            <w:tcW w:w="4612" w:type="dxa"/>
            <w:noWrap w:val="0"/>
            <w:vAlign w:val="top"/>
          </w:tcPr>
          <w:p w14:paraId="37BA7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</w:p>
        </w:tc>
      </w:tr>
      <w:tr w14:paraId="74A6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8" w:type="dxa"/>
            <w:gridSpan w:val="2"/>
            <w:noWrap w:val="0"/>
            <w:vAlign w:val="center"/>
          </w:tcPr>
          <w:p w14:paraId="732C0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核查原因</w:t>
            </w:r>
          </w:p>
        </w:tc>
        <w:tc>
          <w:tcPr>
            <w:tcW w:w="4612" w:type="dxa"/>
            <w:noWrap w:val="0"/>
            <w:vAlign w:val="top"/>
          </w:tcPr>
          <w:p w14:paraId="19EAC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申请变更住所</w:t>
            </w:r>
          </w:p>
        </w:tc>
      </w:tr>
      <w:tr w14:paraId="07DA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88" w:type="dxa"/>
            <w:gridSpan w:val="2"/>
            <w:noWrap w:val="0"/>
            <w:vAlign w:val="center"/>
          </w:tcPr>
          <w:p w14:paraId="5506F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核查时间</w:t>
            </w:r>
          </w:p>
        </w:tc>
        <w:tc>
          <w:tcPr>
            <w:tcW w:w="4612" w:type="dxa"/>
            <w:noWrap w:val="0"/>
            <w:vAlign w:val="top"/>
          </w:tcPr>
          <w:p w14:paraId="51E34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202X年  月  日</w:t>
            </w:r>
          </w:p>
        </w:tc>
      </w:tr>
      <w:tr w14:paraId="4461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888" w:type="dxa"/>
            <w:gridSpan w:val="2"/>
            <w:noWrap w:val="0"/>
            <w:vAlign w:val="center"/>
          </w:tcPr>
          <w:p w14:paraId="4899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核查地点</w:t>
            </w:r>
          </w:p>
        </w:tc>
        <w:tc>
          <w:tcPr>
            <w:tcW w:w="4612" w:type="dxa"/>
            <w:noWrap w:val="0"/>
            <w:vAlign w:val="top"/>
          </w:tcPr>
          <w:p w14:paraId="7F920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 xml:space="preserve">广州市 区 路 号 </w:t>
            </w:r>
          </w:p>
        </w:tc>
      </w:tr>
      <w:tr w14:paraId="66B9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7" w:hRule="atLeast"/>
          <w:jc w:val="center"/>
        </w:trPr>
        <w:tc>
          <w:tcPr>
            <w:tcW w:w="7500" w:type="dxa"/>
            <w:gridSpan w:val="3"/>
            <w:noWrap w:val="0"/>
            <w:vAlign w:val="top"/>
          </w:tcPr>
          <w:p w14:paraId="190DF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61A05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70" w:leftChars="0" w:firstLine="28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经营场所内悬挂公司的名称或企业标识（商标/徽标）</w:t>
            </w:r>
          </w:p>
          <w:p w14:paraId="14B40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 xml:space="preserve">是  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否</w:t>
            </w:r>
          </w:p>
          <w:p w14:paraId="533C6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70" w:leftChars="0" w:firstLine="280" w:firstLineChars="0"/>
              <w:jc w:val="left"/>
              <w:textAlignment w:val="auto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经营场所内悬挂监督举报电话020-12345</w:t>
            </w:r>
          </w:p>
          <w:p w14:paraId="4657FF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 xml:space="preserve">是  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否</w:t>
            </w:r>
          </w:p>
          <w:p w14:paraId="030062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70" w:leftChars="0" w:firstLine="280" w:firstLineChars="0"/>
              <w:jc w:val="left"/>
              <w:textAlignment w:val="auto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查看消防设施合格证明</w:t>
            </w:r>
          </w:p>
          <w:p w14:paraId="6110A9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 xml:space="preserve">是  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否</w:t>
            </w:r>
          </w:p>
          <w:p w14:paraId="518C36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70" w:leftChars="0" w:firstLine="280" w:firstLineChars="0"/>
              <w:jc w:val="left"/>
              <w:textAlignment w:val="auto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查看营业场所所有权或使用权证明</w:t>
            </w:r>
          </w:p>
          <w:p w14:paraId="2DDD6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jc w:val="left"/>
              <w:textAlignment w:val="auto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 xml:space="preserve">是  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否</w:t>
            </w:r>
          </w:p>
          <w:p w14:paraId="752DE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70" w:leftChars="0" w:firstLine="280" w:firstLineChars="0"/>
              <w:jc w:val="left"/>
              <w:textAlignment w:val="auto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监管员与新办公场地合影（照片另附）</w:t>
            </w:r>
          </w:p>
          <w:p w14:paraId="3B69D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 xml:space="preserve">是    </w:t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1373B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1" w:type="dxa"/>
            <w:vMerge w:val="restart"/>
            <w:noWrap w:val="0"/>
            <w:vAlign w:val="center"/>
          </w:tcPr>
          <w:p w14:paraId="2B544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签名</w:t>
            </w:r>
          </w:p>
        </w:tc>
        <w:tc>
          <w:tcPr>
            <w:tcW w:w="2197" w:type="dxa"/>
            <w:noWrap w:val="0"/>
            <w:vAlign w:val="center"/>
          </w:tcPr>
          <w:p w14:paraId="1A3C9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监  管  员</w:t>
            </w:r>
          </w:p>
        </w:tc>
        <w:tc>
          <w:tcPr>
            <w:tcW w:w="4612" w:type="dxa"/>
            <w:noWrap w:val="0"/>
            <w:vAlign w:val="top"/>
          </w:tcPr>
          <w:p w14:paraId="2620F055"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1A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91" w:type="dxa"/>
            <w:vMerge w:val="continue"/>
            <w:noWrap w:val="0"/>
            <w:vAlign w:val="top"/>
          </w:tcPr>
          <w:p w14:paraId="3445FEF6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7" w:type="dxa"/>
            <w:noWrap w:val="0"/>
            <w:vAlign w:val="center"/>
          </w:tcPr>
          <w:p w14:paraId="22A5F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汉仪书宋一简" w:hAnsi="汉仪书宋一简" w:eastAsia="汉仪书宋一简" w:cs="汉仪书宋一简"/>
                <w:b w:val="0"/>
                <w:bCs/>
                <w:i w:val="0"/>
                <w:iCs w:val="0"/>
                <w:kern w:val="2"/>
                <w:sz w:val="21"/>
                <w:szCs w:val="21"/>
                <w:lang w:val="en-US" w:eastAsia="zh-CN" w:bidi="ar"/>
              </w:rPr>
              <w:t>机 构 人 员</w:t>
            </w:r>
          </w:p>
        </w:tc>
        <w:tc>
          <w:tcPr>
            <w:tcW w:w="4612" w:type="dxa"/>
            <w:noWrap w:val="0"/>
            <w:vAlign w:val="top"/>
          </w:tcPr>
          <w:p w14:paraId="2F47F51C">
            <w:pPr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B7EB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书宋一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F1DE3"/>
    <w:multiLevelType w:val="singleLevel"/>
    <w:tmpl w:val="B31F1DE3"/>
    <w:lvl w:ilvl="0" w:tentative="0">
      <w:start w:val="1"/>
      <w:numFmt w:val="decimal"/>
      <w:suff w:val="nothing"/>
      <w:lvlText w:val="%1、"/>
      <w:lvlJc w:val="left"/>
      <w:pPr>
        <w:ind w:left="-70"/>
      </w:pPr>
      <w:rPr>
        <w:rFonts w:hint="default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C5384"/>
    <w:rsid w:val="6AFC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2025-01-07T03:21:00Z</dcterms:created>
  <dc:creator>KK</dc:creator>
  <cp:lastModifiedBy>KK</cp:lastModifiedBy>
  <dcterms:modified xsi:type="dcterms:W3CDTF">2025-01-07T03:22:45Z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C5A6677903B94C25972B4519EF0F88AC_11</vt:lpwstr>
  </property>
  <property fmtid="{D5CDD505-2E9C-101B-9397-08002B2CF9AE}" pid="4" name="KSOTemplateDocerSaveRecord">
    <vt:lpwstr>eyJoZGlkIjoiNzdiZmVkYmMzMjUzYzExNDBkNjk1MDg4MDAxMmUxZGMiLCJ1c2VySWQiOiI4NDQ1Nzg2NTUifQ==</vt:lpwstr>
  </property>
</Properties>
</file>