
<file path=[Content_Types].xml><?xml version="1.0" encoding="utf-8"?>
<Types xmlns="http://schemas.openxmlformats.org/package/2006/content-types">
  <Default Extension="xml" ContentType="application/xml"/>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08B902">
      <w:pPr>
        <w:rPr>
          <w:rFonts w:hint="eastAsia" w:ascii="汉仪书宋一简" w:hAnsi="汉仪书宋一简" w:eastAsia="汉仪书宋一简" w:cs="汉仪书宋一简"/>
          <w:sz w:val="21"/>
          <w:szCs w:val="21"/>
        </w:rPr>
      </w:pPr>
      <w:r>
        <w:rPr>
          <w:rFonts w:hint="eastAsia" w:ascii="汉仪书宋一简" w:hAnsi="汉仪书宋一简" w:eastAsia="汉仪书宋一简" w:cs="汉仪书宋一简"/>
          <w:sz w:val="21"/>
          <w:szCs w:val="21"/>
          <w:lang w:val="en-US" w:eastAsia="zh-CN"/>
        </w:rPr>
        <w:t>材料模板（部分），仅供参考：</w:t>
      </w:r>
    </w:p>
    <w:p w14:paraId="0A45F0EB">
      <w:pPr>
        <w:rPr>
          <w:rFonts w:hint="eastAsia" w:ascii="宋体" w:hAnsi="宋体" w:eastAsia="宋体" w:cs="Times New Roman"/>
          <w:b/>
          <w:sz w:val="36"/>
          <w:szCs w:val="36"/>
          <w:highlight w:val="none"/>
          <w:lang w:eastAsia="zh-CN"/>
        </w:rPr>
      </w:pPr>
    </w:p>
    <w:p w14:paraId="57442081">
      <w:pPr>
        <w:rPr>
          <w:rFonts w:hint="eastAsia" w:ascii="宋体" w:hAnsi="宋体" w:eastAsia="宋体" w:cs="Times New Roman"/>
          <w:b/>
          <w:sz w:val="36"/>
          <w:szCs w:val="36"/>
          <w:highlight w:val="none"/>
          <w:lang w:eastAsia="zh-CN"/>
        </w:rPr>
      </w:pPr>
    </w:p>
    <w:p w14:paraId="12BAC27D">
      <w:pPr>
        <w:rPr>
          <w:rFonts w:hint="eastAsia" w:ascii="宋体" w:hAnsi="宋体" w:eastAsia="宋体" w:cs="Times New Roman"/>
          <w:b/>
          <w:sz w:val="36"/>
          <w:szCs w:val="36"/>
          <w:highlight w:val="none"/>
          <w:lang w:eastAsia="zh-CN"/>
        </w:rPr>
      </w:pPr>
    </w:p>
    <w:p w14:paraId="692C4D1E">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center"/>
        <w:textAlignment w:val="auto"/>
        <w:rPr>
          <w:rFonts w:hint="eastAsia" w:ascii="方正小标宋简体" w:hAnsi="方正小标宋简体" w:eastAsia="方正小标宋简体" w:cs="方正小标宋简体"/>
          <w:sz w:val="32"/>
          <w:szCs w:val="32"/>
          <w:lang w:val="en-US" w:eastAsia="zh-CN"/>
        </w:rPr>
      </w:pPr>
      <w:r>
        <w:rPr>
          <w:rFonts w:hint="eastAsia" w:ascii="方正小标宋简体" w:hAnsi="方正小标宋简体" w:eastAsia="方正小标宋简体" w:cs="方正小标宋简体"/>
          <w:sz w:val="32"/>
          <w:szCs w:val="32"/>
          <w:lang w:val="en-US" w:eastAsia="zh-CN"/>
        </w:rPr>
        <w:t>广州市XX小额贷款有限公司</w:t>
      </w:r>
    </w:p>
    <w:p w14:paraId="3B1A34AF">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center"/>
        <w:textAlignment w:val="auto"/>
        <w:rPr>
          <w:rFonts w:hint="eastAsia" w:ascii="方正小标宋简体" w:hAnsi="方正小标宋简体" w:eastAsia="方正小标宋简体" w:cs="方正小标宋简体"/>
          <w:sz w:val="32"/>
          <w:szCs w:val="32"/>
          <w:lang w:val="en-US" w:eastAsia="zh-CN"/>
        </w:rPr>
      </w:pPr>
      <w:r>
        <w:rPr>
          <w:rFonts w:hint="eastAsia" w:ascii="方正小标宋简体" w:hAnsi="方正小标宋简体" w:eastAsia="方正小标宋简体" w:cs="方正小标宋简体"/>
          <w:sz w:val="32"/>
          <w:szCs w:val="32"/>
          <w:lang w:val="en-US" w:eastAsia="zh-CN"/>
        </w:rPr>
        <w:t>变更高管申请材料</w:t>
      </w:r>
    </w:p>
    <w:p w14:paraId="16557187">
      <w:pPr>
        <w:rPr>
          <w:rFonts w:hint="eastAsia" w:ascii="楷体" w:hAnsi="楷体" w:eastAsia="楷体" w:cs="Times New Roman"/>
          <w:b/>
          <w:sz w:val="32"/>
          <w:szCs w:val="32"/>
          <w:highlight w:val="none"/>
        </w:rPr>
      </w:pPr>
    </w:p>
    <w:p w14:paraId="7D6B5A13">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楷体" w:hAnsi="楷体" w:eastAsia="楷体" w:cs="Times New Roman"/>
          <w:b/>
          <w:sz w:val="32"/>
          <w:szCs w:val="32"/>
        </w:rPr>
      </w:pPr>
    </w:p>
    <w:p w14:paraId="36687368">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汉仪书宋一简" w:hAnsi="汉仪书宋一简" w:eastAsia="汉仪书宋一简" w:cs="汉仪书宋一简"/>
          <w:b w:val="0"/>
          <w:bCs/>
          <w:sz w:val="21"/>
          <w:szCs w:val="21"/>
          <w:highlight w:val="none"/>
        </w:rPr>
      </w:pPr>
      <w:r>
        <w:rPr>
          <w:rFonts w:hint="eastAsia" w:ascii="汉仪书宋一简" w:hAnsi="汉仪书宋一简" w:eastAsia="汉仪书宋一简" w:cs="汉仪书宋一简"/>
          <w:b w:val="0"/>
          <w:bCs/>
          <w:sz w:val="21"/>
          <w:szCs w:val="21"/>
          <w:highlight w:val="none"/>
        </w:rPr>
        <w:t>法定代表人：XXX</w:t>
      </w:r>
    </w:p>
    <w:p w14:paraId="49CD5238">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汉仪书宋一简" w:hAnsi="汉仪书宋一简" w:eastAsia="汉仪书宋一简" w:cs="汉仪书宋一简"/>
          <w:b w:val="0"/>
          <w:bCs/>
          <w:sz w:val="21"/>
          <w:szCs w:val="21"/>
          <w:highlight w:val="none"/>
        </w:rPr>
      </w:pPr>
      <w:r>
        <w:rPr>
          <w:rFonts w:hint="eastAsia" w:ascii="汉仪书宋一简" w:hAnsi="汉仪书宋一简" w:eastAsia="汉仪书宋一简" w:cs="汉仪书宋一简"/>
          <w:b w:val="0"/>
          <w:bCs/>
          <w:sz w:val="21"/>
          <w:szCs w:val="21"/>
          <w:highlight w:val="none"/>
        </w:rPr>
        <w:t>联系人：XXX</w:t>
      </w:r>
    </w:p>
    <w:p w14:paraId="192AB29D">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汉仪书宋一简" w:hAnsi="汉仪书宋一简" w:eastAsia="汉仪书宋一简" w:cs="汉仪书宋一简"/>
          <w:b w:val="0"/>
          <w:bCs/>
          <w:sz w:val="21"/>
          <w:szCs w:val="21"/>
          <w:highlight w:val="none"/>
        </w:rPr>
      </w:pPr>
      <w:r>
        <w:rPr>
          <w:rFonts w:hint="eastAsia" w:ascii="汉仪书宋一简" w:hAnsi="汉仪书宋一简" w:eastAsia="汉仪书宋一简" w:cs="汉仪书宋一简"/>
          <w:b w:val="0"/>
          <w:bCs/>
          <w:sz w:val="21"/>
          <w:szCs w:val="21"/>
          <w:highlight w:val="none"/>
        </w:rPr>
        <w:t>联系电话：XXX XXXX XXXX</w:t>
      </w:r>
    </w:p>
    <w:p w14:paraId="211C8800">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汉仪书宋一简" w:hAnsi="汉仪书宋一简" w:eastAsia="汉仪书宋一简" w:cs="汉仪书宋一简"/>
          <w:b w:val="0"/>
          <w:bCs/>
          <w:sz w:val="21"/>
          <w:szCs w:val="21"/>
          <w:highlight w:val="none"/>
        </w:rPr>
      </w:pPr>
      <w:r>
        <w:rPr>
          <w:rFonts w:hint="eastAsia" w:ascii="汉仪书宋一简" w:hAnsi="汉仪书宋一简" w:eastAsia="汉仪书宋一简" w:cs="汉仪书宋一简"/>
          <w:b w:val="0"/>
          <w:bCs/>
          <w:sz w:val="21"/>
          <w:szCs w:val="21"/>
          <w:highlight w:val="none"/>
        </w:rPr>
        <w:t>电子邮箱：XXXXXXXXXXX</w:t>
      </w:r>
    </w:p>
    <w:p w14:paraId="2E15E013">
      <w:pPr>
        <w:rPr>
          <w:rFonts w:hint="eastAsia" w:ascii="楷体" w:hAnsi="楷体" w:eastAsia="楷体" w:cs="Times New Roman"/>
          <w:b w:val="0"/>
          <w:bCs/>
          <w:sz w:val="32"/>
          <w:szCs w:val="32"/>
          <w:highlight w:val="none"/>
        </w:rPr>
      </w:pPr>
    </w:p>
    <w:p w14:paraId="28A72425">
      <w:pPr>
        <w:rPr>
          <w:rFonts w:hint="eastAsia" w:ascii="楷体" w:hAnsi="楷体" w:eastAsia="楷体" w:cs="Times New Roman"/>
          <w:b w:val="0"/>
          <w:bCs/>
          <w:sz w:val="32"/>
          <w:szCs w:val="32"/>
          <w:highlight w:val="none"/>
        </w:rPr>
      </w:pPr>
    </w:p>
    <w:p w14:paraId="25016204">
      <w:pPr>
        <w:keepNext w:val="0"/>
        <w:keepLines w:val="0"/>
        <w:pageBreakBefore w:val="0"/>
        <w:widowControl w:val="0"/>
        <w:kinsoku/>
        <w:wordWrap/>
        <w:overflowPunct/>
        <w:topLinePunct w:val="0"/>
        <w:autoSpaceDE/>
        <w:autoSpaceDN/>
        <w:bidi w:val="0"/>
        <w:adjustRightInd/>
        <w:snapToGrid/>
        <w:spacing w:line="380" w:lineRule="exact"/>
        <w:jc w:val="right"/>
        <w:textAlignment w:val="auto"/>
        <w:rPr>
          <w:rFonts w:hint="eastAsia" w:ascii="汉仪书宋一简" w:hAnsi="汉仪书宋一简" w:eastAsia="汉仪书宋一简" w:cs="汉仪书宋一简"/>
          <w:b w:val="0"/>
          <w:bCs/>
          <w:sz w:val="21"/>
          <w:szCs w:val="21"/>
        </w:rPr>
      </w:pPr>
      <w:r>
        <w:rPr>
          <w:rFonts w:hint="eastAsia" w:ascii="汉仪书宋一简" w:hAnsi="汉仪书宋一简" w:eastAsia="汉仪书宋一简" w:cs="汉仪书宋一简"/>
          <w:b w:val="0"/>
          <w:bCs/>
          <w:sz w:val="21"/>
          <w:szCs w:val="21"/>
        </w:rPr>
        <w:t>XXXX年XX月 XX日</w:t>
      </w:r>
    </w:p>
    <w:p w14:paraId="17EEAA64">
      <w:pPr>
        <w:jc w:val="left"/>
        <w:rPr>
          <w:rFonts w:hint="eastAsia" w:ascii="汉仪书宋一简" w:hAnsi="汉仪书宋一简" w:eastAsia="汉仪书宋一简" w:cs="汉仪书宋一简"/>
          <w:b w:val="0"/>
          <w:bCs/>
          <w:sz w:val="21"/>
          <w:szCs w:val="21"/>
          <w:highlight w:val="none"/>
        </w:rPr>
      </w:pPr>
    </w:p>
    <w:p w14:paraId="6A0BA751">
      <w:pPr>
        <w:jc w:val="left"/>
        <w:rPr>
          <w:rFonts w:hint="eastAsia" w:ascii="汉仪书宋一简" w:hAnsi="汉仪书宋一简" w:eastAsia="汉仪书宋一简" w:cs="汉仪书宋一简"/>
          <w:b/>
          <w:sz w:val="21"/>
          <w:szCs w:val="21"/>
          <w:highlight w:val="none"/>
        </w:rPr>
      </w:pPr>
    </w:p>
    <w:p w14:paraId="7DF43110">
      <w:pPr>
        <w:jc w:val="left"/>
        <w:rPr>
          <w:rFonts w:hint="eastAsia" w:ascii="汉仪书宋一简" w:hAnsi="汉仪书宋一简" w:eastAsia="汉仪书宋一简" w:cs="汉仪书宋一简"/>
          <w:b/>
          <w:sz w:val="21"/>
          <w:szCs w:val="21"/>
          <w:highlight w:val="none"/>
        </w:rPr>
      </w:pPr>
    </w:p>
    <w:p w14:paraId="2048882E">
      <w:pPr>
        <w:jc w:val="left"/>
        <w:rPr>
          <w:rFonts w:hint="eastAsia" w:ascii="汉仪书宋一简" w:hAnsi="汉仪书宋一简" w:eastAsia="汉仪书宋一简" w:cs="汉仪书宋一简"/>
          <w:b/>
          <w:sz w:val="21"/>
          <w:szCs w:val="21"/>
          <w:highlight w:val="none"/>
        </w:rPr>
      </w:pPr>
    </w:p>
    <w:p w14:paraId="62908B4D">
      <w:pPr>
        <w:jc w:val="left"/>
        <w:rPr>
          <w:rFonts w:hint="eastAsia" w:ascii="汉仪书宋一简" w:hAnsi="汉仪书宋一简" w:eastAsia="汉仪书宋一简" w:cs="汉仪书宋一简"/>
          <w:b/>
          <w:sz w:val="21"/>
          <w:szCs w:val="21"/>
          <w:highlight w:val="none"/>
        </w:rPr>
      </w:pPr>
    </w:p>
    <w:p w14:paraId="0F2578E4">
      <w:pPr>
        <w:jc w:val="left"/>
        <w:rPr>
          <w:rFonts w:hint="eastAsia" w:ascii="汉仪书宋一简" w:hAnsi="汉仪书宋一简" w:eastAsia="汉仪书宋一简" w:cs="汉仪书宋一简"/>
          <w:b/>
          <w:sz w:val="21"/>
          <w:szCs w:val="21"/>
          <w:highlight w:val="none"/>
        </w:rPr>
      </w:pPr>
    </w:p>
    <w:p w14:paraId="64172E58">
      <w:pPr>
        <w:jc w:val="left"/>
        <w:rPr>
          <w:rFonts w:hint="eastAsia" w:ascii="汉仪书宋一简" w:hAnsi="汉仪书宋一简" w:eastAsia="汉仪书宋一简" w:cs="汉仪书宋一简"/>
          <w:b/>
          <w:sz w:val="21"/>
          <w:szCs w:val="21"/>
          <w:highlight w:val="none"/>
        </w:rPr>
      </w:pPr>
    </w:p>
    <w:p w14:paraId="1E08E987">
      <w:pPr>
        <w:ind w:firstLine="420" w:firstLineChars="200"/>
        <w:jc w:val="left"/>
        <w:rPr>
          <w:rFonts w:hint="eastAsia" w:ascii="汉仪书宋一简" w:hAnsi="汉仪书宋一简" w:eastAsia="汉仪书宋一简" w:cs="汉仪书宋一简"/>
          <w:b/>
          <w:sz w:val="21"/>
          <w:szCs w:val="21"/>
          <w:highlight w:val="none"/>
          <w:lang w:eastAsia="zh-CN"/>
        </w:rPr>
      </w:pPr>
      <w:r>
        <w:rPr>
          <w:rFonts w:hint="eastAsia" w:ascii="汉仪书宋一简" w:hAnsi="汉仪书宋一简" w:eastAsia="汉仪书宋一简" w:cs="汉仪书宋一简"/>
          <w:b/>
          <w:sz w:val="21"/>
          <w:szCs w:val="21"/>
          <w:highlight w:val="none"/>
          <w:lang w:eastAsia="zh-CN"/>
        </w:rPr>
        <w:t>注：1.小贷公司在取得监管部门出具的批复文件后，需在批复之日起90日内在市场监管部门完成商事变更登记手续。</w:t>
      </w:r>
    </w:p>
    <w:p w14:paraId="20F422C8">
      <w:pPr>
        <w:ind w:firstLine="420" w:firstLineChars="200"/>
        <w:jc w:val="left"/>
        <w:rPr>
          <w:rFonts w:hint="eastAsia" w:ascii="汉仪书宋一简" w:hAnsi="汉仪书宋一简" w:eastAsia="汉仪书宋一简" w:cs="汉仪书宋一简"/>
          <w:b/>
          <w:sz w:val="21"/>
          <w:szCs w:val="21"/>
          <w:highlight w:val="none"/>
          <w:lang w:eastAsia="zh-CN"/>
        </w:rPr>
      </w:pPr>
      <w:r>
        <w:rPr>
          <w:rFonts w:hint="eastAsia" w:ascii="汉仪书宋一简" w:hAnsi="汉仪书宋一简" w:eastAsia="汉仪书宋一简" w:cs="汉仪书宋一简"/>
          <w:b/>
          <w:sz w:val="21"/>
          <w:szCs w:val="21"/>
          <w:highlight w:val="none"/>
          <w:lang w:eastAsia="zh-CN"/>
        </w:rPr>
        <w:t>2.所有申请变更的书面材料，均须双面打印。</w:t>
      </w:r>
    </w:p>
    <w:p w14:paraId="3061FEE7">
      <w:pPr>
        <w:ind w:firstLine="420" w:firstLineChars="200"/>
        <w:jc w:val="left"/>
        <w:rPr>
          <w:rFonts w:hint="default" w:ascii="汉仪书宋一简" w:hAnsi="汉仪书宋一简" w:eastAsia="汉仪书宋一简" w:cs="汉仪书宋一简"/>
          <w:b/>
          <w:sz w:val="21"/>
          <w:szCs w:val="21"/>
          <w:highlight w:val="none"/>
          <w:lang w:val="en-US" w:eastAsia="zh-CN"/>
        </w:rPr>
      </w:pPr>
      <w:r>
        <w:rPr>
          <w:rFonts w:hint="eastAsia" w:ascii="汉仪书宋一简" w:hAnsi="汉仪书宋一简" w:eastAsia="汉仪书宋一简" w:cs="汉仪书宋一简"/>
          <w:b/>
          <w:sz w:val="21"/>
          <w:szCs w:val="21"/>
          <w:highlight w:val="none"/>
          <w:lang w:val="en-US" w:eastAsia="zh-CN"/>
        </w:rPr>
        <w:t>3.申请材料一式三份（呈省局审批时）或两份（呈市局审批时）交给所在区局。</w:t>
      </w:r>
    </w:p>
    <w:p w14:paraId="6BA8D7D4">
      <w:pPr>
        <w:jc w:val="right"/>
        <w:rPr>
          <w:rFonts w:hint="eastAsia" w:ascii="汉仪书宋一简" w:hAnsi="汉仪书宋一简" w:eastAsia="汉仪书宋一简" w:cs="汉仪书宋一简"/>
          <w:b/>
          <w:sz w:val="21"/>
          <w:szCs w:val="21"/>
          <w:highlight w:val="none"/>
          <w:lang w:eastAsia="zh-CN"/>
        </w:rPr>
      </w:pPr>
    </w:p>
    <w:p w14:paraId="5826FC7E">
      <w:pPr>
        <w:jc w:val="right"/>
        <w:rPr>
          <w:rFonts w:hint="eastAsia" w:ascii="汉仪书宋一简" w:hAnsi="汉仪书宋一简" w:eastAsia="汉仪书宋一简" w:cs="汉仪书宋一简"/>
          <w:sz w:val="21"/>
          <w:szCs w:val="21"/>
          <w:lang w:eastAsia="zh-CN"/>
        </w:rPr>
      </w:pPr>
      <w:r>
        <w:rPr>
          <w:rFonts w:hint="eastAsia" w:ascii="汉仪书宋一简" w:hAnsi="汉仪书宋一简" w:eastAsia="汉仪书宋一简" w:cs="汉仪书宋一简"/>
          <w:sz w:val="21"/>
          <w:szCs w:val="21"/>
          <w:lang w:eastAsia="zh-CN"/>
        </w:rPr>
        <w:br w:type="page"/>
      </w:r>
    </w:p>
    <w:p w14:paraId="4B7ACC32">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Times New Roman" w:hAnsi="Times New Roman" w:eastAsia="方正小标宋简体" w:cs="Times New Roman"/>
          <w:sz w:val="32"/>
          <w:szCs w:val="32"/>
          <w:lang w:val="en-US" w:eastAsia="zh-CN"/>
        </w:rPr>
      </w:pPr>
    </w:p>
    <w:p w14:paraId="60C387E8">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Times New Roman" w:hAnsi="Times New Roman" w:eastAsia="方正小标宋简体" w:cs="Times New Roman"/>
          <w:sz w:val="32"/>
          <w:szCs w:val="32"/>
          <w:lang w:val="en-US" w:eastAsia="zh-CN"/>
        </w:rPr>
      </w:pPr>
      <w:r>
        <w:rPr>
          <w:rFonts w:hint="eastAsia" w:ascii="Times New Roman" w:hAnsi="Times New Roman" w:eastAsia="方正小标宋简体" w:cs="Times New Roman"/>
          <w:sz w:val="32"/>
          <w:szCs w:val="32"/>
          <w:lang w:val="en-US" w:eastAsia="zh-CN"/>
        </w:rPr>
        <w:t>目  录</w:t>
      </w:r>
    </w:p>
    <w:p w14:paraId="7B9AB7E8">
      <w:pPr>
        <w:keepNext w:val="0"/>
        <w:keepLines w:val="0"/>
        <w:pageBreakBefore w:val="0"/>
        <w:widowControl w:val="0"/>
        <w:kinsoku/>
        <w:wordWrap/>
        <w:overflowPunct/>
        <w:topLinePunct w:val="0"/>
        <w:autoSpaceDE/>
        <w:autoSpaceDN/>
        <w:bidi w:val="0"/>
        <w:adjustRightInd/>
        <w:snapToGrid/>
        <w:spacing w:line="380" w:lineRule="exact"/>
        <w:ind w:left="0" w:leftChars="0" w:firstLine="0" w:firstLineChars="0"/>
        <w:jc w:val="center"/>
        <w:textAlignment w:val="auto"/>
        <w:rPr>
          <w:rFonts w:hint="eastAsia" w:ascii="汉仪书宋一简" w:hAnsi="汉仪书宋一简" w:eastAsia="汉仪书宋一简" w:cs="汉仪书宋一简"/>
          <w:sz w:val="22"/>
          <w:szCs w:val="22"/>
          <w:lang w:eastAsia="zh-CN"/>
        </w:rPr>
      </w:pPr>
      <w:r>
        <w:rPr>
          <w:rFonts w:hint="eastAsia" w:ascii="汉仪书宋一简" w:hAnsi="汉仪书宋一简" w:eastAsia="汉仪书宋一简" w:cs="汉仪书宋一简"/>
          <w:sz w:val="22"/>
          <w:szCs w:val="22"/>
          <w:lang w:eastAsia="zh-CN"/>
        </w:rPr>
        <w:t>（仅供参考）</w:t>
      </w:r>
    </w:p>
    <w:p w14:paraId="577378F5">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Times New Roman" w:hAnsi="Times New Roman" w:eastAsia="方正小标宋简体" w:cs="Times New Roman"/>
          <w:sz w:val="32"/>
          <w:szCs w:val="32"/>
          <w:lang w:val="en-US" w:eastAsia="zh-CN"/>
        </w:rPr>
      </w:pPr>
    </w:p>
    <w:p w14:paraId="7FF51B9F">
      <w:pPr>
        <w:keepNext w:val="0"/>
        <w:keepLines w:val="0"/>
        <w:pageBreakBefore w:val="0"/>
        <w:widowControl w:val="0"/>
        <w:kinsoku/>
        <w:wordWrap/>
        <w:overflowPunct/>
        <w:topLinePunct w:val="0"/>
        <w:autoSpaceDE/>
        <w:autoSpaceDN/>
        <w:bidi w:val="0"/>
        <w:adjustRightInd/>
        <w:snapToGrid/>
        <w:spacing w:line="380" w:lineRule="exact"/>
        <w:ind w:left="218" w:leftChars="0" w:hanging="218" w:hangingChars="104"/>
        <w:jc w:val="distribute"/>
        <w:textAlignment w:val="auto"/>
        <w:rPr>
          <w:rFonts w:hint="eastAsia" w:ascii="汉仪书宋一简" w:hAnsi="汉仪书宋一简" w:eastAsia="汉仪书宋一简" w:cs="汉仪书宋一简"/>
          <w:sz w:val="21"/>
          <w:szCs w:val="21"/>
          <w:lang w:eastAsia="zh-CN"/>
        </w:rPr>
      </w:pPr>
      <w:r>
        <w:rPr>
          <w:rFonts w:hint="eastAsia" w:ascii="汉仪书宋一简" w:hAnsi="汉仪书宋一简" w:eastAsia="汉仪书宋一简" w:cs="汉仪书宋一简"/>
          <w:sz w:val="21"/>
          <w:szCs w:val="21"/>
          <w:lang w:eastAsia="zh-CN"/>
        </w:rPr>
        <w:t>1.广州XXX小额贷款有限公司关于变更XXX的申请书及附件公司高管人员变更前后对比表..........................................................</w:t>
      </w:r>
    </w:p>
    <w:p w14:paraId="0D48B43F">
      <w:pPr>
        <w:keepNext w:val="0"/>
        <w:keepLines w:val="0"/>
        <w:pageBreakBefore w:val="0"/>
        <w:widowControl w:val="0"/>
        <w:kinsoku/>
        <w:wordWrap/>
        <w:overflowPunct/>
        <w:topLinePunct w:val="0"/>
        <w:autoSpaceDE/>
        <w:autoSpaceDN/>
        <w:bidi w:val="0"/>
        <w:adjustRightInd/>
        <w:snapToGrid/>
        <w:spacing w:line="380" w:lineRule="exact"/>
        <w:ind w:firstLine="0" w:firstLineChars="0"/>
        <w:jc w:val="distribute"/>
        <w:textAlignment w:val="auto"/>
        <w:rPr>
          <w:rFonts w:hint="eastAsia" w:ascii="汉仪书宋一简" w:hAnsi="汉仪书宋一简" w:eastAsia="汉仪书宋一简" w:cs="汉仪书宋一简"/>
          <w:sz w:val="21"/>
          <w:szCs w:val="21"/>
          <w:lang w:eastAsia="zh-CN"/>
        </w:rPr>
      </w:pPr>
      <w:r>
        <w:rPr>
          <w:rFonts w:hint="eastAsia" w:ascii="汉仪书宋一简" w:hAnsi="汉仪书宋一简" w:eastAsia="汉仪书宋一简" w:cs="汉仪书宋一简"/>
          <w:sz w:val="21"/>
          <w:szCs w:val="21"/>
          <w:lang w:eastAsia="zh-CN"/>
        </w:rPr>
        <w:t>2.公司最近2年业务经营和风险管理情况的报告.............................</w:t>
      </w:r>
    </w:p>
    <w:p w14:paraId="4C795B65">
      <w:pPr>
        <w:keepNext w:val="0"/>
        <w:keepLines w:val="0"/>
        <w:pageBreakBefore w:val="0"/>
        <w:widowControl w:val="0"/>
        <w:kinsoku/>
        <w:wordWrap/>
        <w:overflowPunct/>
        <w:topLinePunct w:val="0"/>
        <w:autoSpaceDE/>
        <w:autoSpaceDN/>
        <w:bidi w:val="0"/>
        <w:adjustRightInd/>
        <w:snapToGrid/>
        <w:spacing w:line="380" w:lineRule="exact"/>
        <w:ind w:left="218" w:leftChars="0" w:hanging="218" w:hangingChars="104"/>
        <w:jc w:val="distribute"/>
        <w:textAlignment w:val="auto"/>
        <w:rPr>
          <w:rFonts w:hint="eastAsia" w:ascii="汉仪书宋一简" w:hAnsi="汉仪书宋一简" w:eastAsia="汉仪书宋一简" w:cs="汉仪书宋一简"/>
          <w:sz w:val="21"/>
          <w:szCs w:val="21"/>
          <w:lang w:eastAsia="zh-CN"/>
        </w:rPr>
      </w:pPr>
      <w:r>
        <w:rPr>
          <w:rFonts w:hint="eastAsia" w:ascii="汉仪书宋一简" w:hAnsi="汉仪书宋一简" w:eastAsia="汉仪书宋一简" w:cs="汉仪书宋一简"/>
          <w:sz w:val="21"/>
          <w:szCs w:val="21"/>
          <w:lang w:eastAsia="zh-CN"/>
        </w:rPr>
        <w:t>3.附经年审的法人营业执照，最近2年经审计的资产负债表、利润表和现金流量表复印件等.............................................................</w:t>
      </w:r>
    </w:p>
    <w:p w14:paraId="45DF6316">
      <w:pPr>
        <w:keepNext w:val="0"/>
        <w:keepLines w:val="0"/>
        <w:pageBreakBefore w:val="0"/>
        <w:widowControl w:val="0"/>
        <w:kinsoku/>
        <w:wordWrap/>
        <w:overflowPunct/>
        <w:topLinePunct w:val="0"/>
        <w:autoSpaceDE/>
        <w:autoSpaceDN/>
        <w:bidi w:val="0"/>
        <w:adjustRightInd/>
        <w:snapToGrid/>
        <w:spacing w:line="380" w:lineRule="exact"/>
        <w:ind w:firstLine="0" w:firstLineChars="0"/>
        <w:jc w:val="distribute"/>
        <w:textAlignment w:val="auto"/>
        <w:rPr>
          <w:rFonts w:hint="eastAsia" w:ascii="汉仪书宋一简" w:hAnsi="汉仪书宋一简" w:eastAsia="汉仪书宋一简" w:cs="汉仪书宋一简"/>
          <w:sz w:val="21"/>
          <w:szCs w:val="21"/>
          <w:lang w:eastAsia="zh-CN"/>
        </w:rPr>
      </w:pPr>
      <w:r>
        <w:rPr>
          <w:rFonts w:hint="eastAsia" w:ascii="汉仪书宋一简" w:hAnsi="汉仪书宋一简" w:eastAsia="汉仪书宋一简" w:cs="汉仪书宋一简"/>
          <w:sz w:val="21"/>
          <w:szCs w:val="21"/>
          <w:lang w:eastAsia="zh-CN"/>
        </w:rPr>
        <w:t>4.任职资格申请书（见附表）</w:t>
      </w:r>
      <w:r>
        <w:rPr>
          <w:rFonts w:hint="eastAsia" w:ascii="汉仪书宋一简" w:hAnsi="汉仪书宋一简" w:eastAsia="汉仪书宋一简" w:cs="汉仪书宋一简"/>
          <w:sz w:val="21"/>
          <w:szCs w:val="21"/>
          <w:lang w:val="en-US" w:eastAsia="zh-CN"/>
        </w:rPr>
        <w:t>及</w:t>
      </w:r>
      <w:r>
        <w:rPr>
          <w:rFonts w:hint="eastAsia" w:ascii="汉仪书宋一简" w:hAnsi="汉仪书宋一简" w:eastAsia="汉仪书宋一简" w:cs="汉仪书宋一简"/>
          <w:b/>
          <w:bCs/>
          <w:sz w:val="21"/>
          <w:szCs w:val="21"/>
          <w:lang w:val="en-US" w:eastAsia="zh-CN"/>
        </w:rPr>
        <w:t>个人简历</w:t>
      </w:r>
      <w:r>
        <w:rPr>
          <w:rFonts w:hint="eastAsia" w:ascii="汉仪书宋一简" w:hAnsi="汉仪书宋一简" w:eastAsia="汉仪书宋一简" w:cs="汉仪书宋一简"/>
          <w:sz w:val="21"/>
          <w:szCs w:val="21"/>
          <w:lang w:eastAsia="zh-CN"/>
        </w:rPr>
        <w:t>.....................................</w:t>
      </w:r>
    </w:p>
    <w:p w14:paraId="118C7CDD">
      <w:pPr>
        <w:keepNext w:val="0"/>
        <w:keepLines w:val="0"/>
        <w:pageBreakBefore w:val="0"/>
        <w:widowControl w:val="0"/>
        <w:kinsoku/>
        <w:wordWrap/>
        <w:overflowPunct/>
        <w:topLinePunct w:val="0"/>
        <w:autoSpaceDE/>
        <w:autoSpaceDN/>
        <w:bidi w:val="0"/>
        <w:adjustRightInd/>
        <w:snapToGrid/>
        <w:spacing w:line="380" w:lineRule="exact"/>
        <w:ind w:firstLine="0" w:firstLineChars="0"/>
        <w:jc w:val="distribute"/>
        <w:textAlignment w:val="auto"/>
        <w:rPr>
          <w:rFonts w:hint="eastAsia" w:ascii="汉仪书宋一简" w:hAnsi="汉仪书宋一简" w:eastAsia="汉仪书宋一简" w:cs="汉仪书宋一简"/>
          <w:sz w:val="21"/>
          <w:szCs w:val="21"/>
          <w:lang w:eastAsia="zh-CN"/>
        </w:rPr>
      </w:pPr>
      <w:r>
        <w:rPr>
          <w:rFonts w:hint="eastAsia" w:ascii="汉仪书宋一简" w:hAnsi="汉仪书宋一简" w:eastAsia="汉仪书宋一简" w:cs="汉仪书宋一简"/>
          <w:sz w:val="21"/>
          <w:szCs w:val="21"/>
          <w:lang w:eastAsia="zh-CN"/>
        </w:rPr>
        <w:t>5.小额贷款公司最高权力机构关于董事、高级管理人员拟任职决议.............</w:t>
      </w:r>
    </w:p>
    <w:p w14:paraId="13FF3291">
      <w:pPr>
        <w:keepNext w:val="0"/>
        <w:keepLines w:val="0"/>
        <w:pageBreakBefore w:val="0"/>
        <w:widowControl w:val="0"/>
        <w:kinsoku/>
        <w:wordWrap/>
        <w:overflowPunct/>
        <w:topLinePunct w:val="0"/>
        <w:autoSpaceDE/>
        <w:autoSpaceDN/>
        <w:bidi w:val="0"/>
        <w:adjustRightInd/>
        <w:snapToGrid/>
        <w:spacing w:line="380" w:lineRule="exact"/>
        <w:ind w:firstLine="0" w:firstLineChars="0"/>
        <w:jc w:val="distribute"/>
        <w:textAlignment w:val="auto"/>
        <w:rPr>
          <w:rFonts w:hint="eastAsia" w:ascii="汉仪书宋一简" w:hAnsi="汉仪书宋一简" w:eastAsia="汉仪书宋一简" w:cs="汉仪书宋一简"/>
          <w:sz w:val="21"/>
          <w:szCs w:val="21"/>
          <w:lang w:eastAsia="zh-CN"/>
        </w:rPr>
      </w:pPr>
      <w:r>
        <w:rPr>
          <w:rFonts w:hint="eastAsia" w:ascii="汉仪书宋一简" w:hAnsi="汉仪书宋一简" w:eastAsia="汉仪书宋一简" w:cs="汉仪书宋一简"/>
          <w:sz w:val="21"/>
          <w:szCs w:val="21"/>
          <w:lang w:eastAsia="zh-CN"/>
        </w:rPr>
        <w:t>6.拟任人身份证件和所获得的最高学历、学位、专业资格证书复印件...........</w:t>
      </w:r>
    </w:p>
    <w:p w14:paraId="4A65419C">
      <w:pPr>
        <w:keepNext w:val="0"/>
        <w:keepLines w:val="0"/>
        <w:pageBreakBefore w:val="0"/>
        <w:widowControl w:val="0"/>
        <w:kinsoku/>
        <w:wordWrap/>
        <w:overflowPunct/>
        <w:topLinePunct w:val="0"/>
        <w:autoSpaceDE/>
        <w:autoSpaceDN/>
        <w:bidi w:val="0"/>
        <w:adjustRightInd/>
        <w:snapToGrid/>
        <w:spacing w:line="380" w:lineRule="exact"/>
        <w:ind w:firstLine="0" w:firstLineChars="0"/>
        <w:jc w:val="distribute"/>
        <w:textAlignment w:val="auto"/>
        <w:rPr>
          <w:rFonts w:hint="eastAsia" w:ascii="汉仪书宋一简" w:hAnsi="汉仪书宋一简" w:eastAsia="汉仪书宋一简" w:cs="汉仪书宋一简"/>
          <w:sz w:val="21"/>
          <w:szCs w:val="21"/>
          <w:lang w:eastAsia="zh-CN"/>
        </w:rPr>
      </w:pPr>
      <w:r>
        <w:rPr>
          <w:rFonts w:hint="eastAsia" w:ascii="汉仪书宋一简" w:hAnsi="汉仪书宋一简" w:eastAsia="汉仪书宋一简" w:cs="汉仪书宋一简"/>
          <w:sz w:val="21"/>
          <w:szCs w:val="21"/>
          <w:lang w:eastAsia="zh-CN"/>
        </w:rPr>
        <w:t>7.拟任人未来履职计划...................................................</w:t>
      </w:r>
    </w:p>
    <w:p w14:paraId="33BCDB99">
      <w:pPr>
        <w:keepNext w:val="0"/>
        <w:keepLines w:val="0"/>
        <w:pageBreakBefore w:val="0"/>
        <w:widowControl w:val="0"/>
        <w:kinsoku/>
        <w:wordWrap/>
        <w:overflowPunct/>
        <w:topLinePunct w:val="0"/>
        <w:autoSpaceDE/>
        <w:autoSpaceDN/>
        <w:bidi w:val="0"/>
        <w:adjustRightInd/>
        <w:snapToGrid/>
        <w:spacing w:line="380" w:lineRule="exact"/>
        <w:ind w:firstLine="0" w:firstLineChars="0"/>
        <w:jc w:val="distribute"/>
        <w:textAlignment w:val="auto"/>
        <w:rPr>
          <w:rFonts w:hint="eastAsia" w:ascii="汉仪书宋一简" w:hAnsi="汉仪书宋一简" w:eastAsia="汉仪书宋一简" w:cs="汉仪书宋一简"/>
          <w:sz w:val="21"/>
          <w:szCs w:val="21"/>
          <w:lang w:eastAsia="zh-CN"/>
        </w:rPr>
      </w:pPr>
      <w:r>
        <w:rPr>
          <w:rFonts w:hint="eastAsia" w:ascii="汉仪书宋一简" w:hAnsi="汉仪书宋一简" w:eastAsia="汉仪书宋一简" w:cs="汉仪书宋一简"/>
          <w:sz w:val="21"/>
          <w:szCs w:val="21"/>
          <w:lang w:eastAsia="zh-CN"/>
        </w:rPr>
        <w:t>8.任职陈述书和守法尽责承诺书...........................................</w:t>
      </w:r>
    </w:p>
    <w:p w14:paraId="7D9FC8EB">
      <w:pPr>
        <w:keepNext w:val="0"/>
        <w:keepLines w:val="0"/>
        <w:pageBreakBefore w:val="0"/>
        <w:widowControl w:val="0"/>
        <w:kinsoku/>
        <w:wordWrap/>
        <w:overflowPunct/>
        <w:topLinePunct w:val="0"/>
        <w:autoSpaceDE/>
        <w:autoSpaceDN/>
        <w:bidi w:val="0"/>
        <w:adjustRightInd/>
        <w:snapToGrid/>
        <w:spacing w:line="380" w:lineRule="exact"/>
        <w:ind w:firstLine="0" w:firstLineChars="0"/>
        <w:jc w:val="distribute"/>
        <w:textAlignment w:val="auto"/>
        <w:rPr>
          <w:rFonts w:hint="eastAsia" w:ascii="汉仪书宋一简" w:hAnsi="汉仪书宋一简" w:eastAsia="汉仪书宋一简" w:cs="汉仪书宋一简"/>
          <w:sz w:val="21"/>
          <w:szCs w:val="21"/>
          <w:lang w:eastAsia="zh-CN"/>
        </w:rPr>
      </w:pPr>
      <w:r>
        <w:rPr>
          <w:rFonts w:hint="eastAsia" w:ascii="汉仪书宋一简" w:hAnsi="汉仪书宋一简" w:eastAsia="汉仪书宋一简" w:cs="汉仪书宋一简"/>
          <w:sz w:val="21"/>
          <w:szCs w:val="21"/>
          <w:lang w:val="en-US" w:eastAsia="zh-CN"/>
        </w:rPr>
        <w:t>9</w:t>
      </w:r>
      <w:r>
        <w:rPr>
          <w:rFonts w:hint="eastAsia" w:ascii="汉仪书宋一简" w:hAnsi="汉仪书宋一简" w:eastAsia="汉仪书宋一简" w:cs="汉仪书宋一简"/>
          <w:sz w:val="21"/>
          <w:szCs w:val="21"/>
          <w:lang w:eastAsia="zh-CN"/>
        </w:rPr>
        <w:t>.</w:t>
      </w:r>
      <w:r>
        <w:rPr>
          <w:rFonts w:hint="eastAsia" w:ascii="汉仪书宋一简" w:hAnsi="汉仪书宋一简" w:eastAsia="汉仪书宋一简" w:cs="汉仪书宋一简"/>
          <w:sz w:val="21"/>
          <w:szCs w:val="21"/>
          <w:lang w:val="en-US" w:eastAsia="zh-CN"/>
        </w:rPr>
        <w:t>XX</w:t>
      </w:r>
      <w:r>
        <w:rPr>
          <w:rFonts w:hint="eastAsia" w:ascii="汉仪书宋一简" w:hAnsi="汉仪书宋一简" w:eastAsia="汉仪书宋一简" w:cs="汉仪书宋一简"/>
          <w:sz w:val="21"/>
          <w:szCs w:val="21"/>
          <w:lang w:eastAsia="zh-CN"/>
        </w:rPr>
        <w:t>小额贷款公司董高监人员历任情况登记表..............................</w:t>
      </w:r>
    </w:p>
    <w:p w14:paraId="71071713">
      <w:pPr>
        <w:rPr>
          <w:rFonts w:hint="eastAsia" w:ascii="汉仪书宋一简" w:hAnsi="汉仪书宋一简" w:eastAsia="汉仪书宋一简" w:cs="汉仪书宋一简"/>
          <w:sz w:val="21"/>
          <w:szCs w:val="21"/>
          <w:lang w:eastAsia="zh-CN"/>
        </w:rPr>
      </w:pPr>
      <w:r>
        <w:rPr>
          <w:rFonts w:hint="eastAsia" w:ascii="汉仪书宋一简" w:hAnsi="汉仪书宋一简" w:eastAsia="汉仪书宋一简" w:cs="汉仪书宋一简"/>
          <w:sz w:val="21"/>
          <w:szCs w:val="21"/>
          <w:lang w:eastAsia="zh-CN"/>
        </w:rPr>
        <w:br w:type="page"/>
      </w:r>
    </w:p>
    <w:p w14:paraId="408D55AE">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方正小标宋简体" w:hAnsi="方正小标宋简体" w:eastAsia="方正小标宋简体" w:cs="方正小标宋简体"/>
          <w:sz w:val="32"/>
          <w:szCs w:val="32"/>
          <w:highlight w:val="none"/>
          <w:lang w:val="en-US" w:eastAsia="zh-CN"/>
        </w:rPr>
      </w:pPr>
    </w:p>
    <w:p w14:paraId="3447B41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80" w:lineRule="exact"/>
        <w:ind w:left="0" w:right="0"/>
        <w:jc w:val="distribute"/>
        <w:textAlignment w:val="auto"/>
        <w:rPr>
          <w:rFonts w:hint="eastAsia" w:ascii="方正小标宋简体" w:hAnsi="方正小标宋简体" w:eastAsia="方正小标宋简体" w:cs="方正小标宋简体"/>
          <w:color w:val="FF0000"/>
          <w:kern w:val="0"/>
          <w:sz w:val="32"/>
          <w:szCs w:val="32"/>
          <w:lang w:val="en-US" w:eastAsia="zh-CN" w:bidi="ar"/>
        </w:rPr>
      </w:pPr>
      <w:r>
        <w:rPr>
          <w:rFonts w:hint="eastAsia" w:ascii="方正小标宋简体" w:hAnsi="方正小标宋简体" w:eastAsia="方正小标宋简体" w:cs="方正小标宋简体"/>
          <w:color w:val="FF0000"/>
          <w:kern w:val="2"/>
          <w:sz w:val="32"/>
          <w:szCs w:val="32"/>
          <w:lang w:val="en-US" w:eastAsia="zh-CN" w:bidi="ar"/>
        </w:rPr>
        <w:t>广州市XX小额贷款有限公司</w:t>
      </w:r>
    </w:p>
    <w:p w14:paraId="5C551ED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80" w:lineRule="exact"/>
        <w:ind w:left="0" w:right="0"/>
        <w:jc w:val="distribute"/>
        <w:textAlignment w:val="auto"/>
        <w:rPr>
          <w:rFonts w:hint="eastAsia" w:ascii="仿宋" w:hAnsi="仿宋" w:eastAsia="仿宋" w:cs="仿宋"/>
          <w:color w:val="FF0000"/>
          <w:kern w:val="0"/>
          <w:sz w:val="32"/>
          <w:szCs w:val="32"/>
          <w:lang w:val="en-US" w:eastAsia="zh-CN" w:bidi="ar"/>
        </w:rPr>
      </w:pPr>
    </w:p>
    <w:p w14:paraId="19F3C8A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80" w:lineRule="exact"/>
        <w:ind w:left="0" w:right="0"/>
        <w:jc w:val="center"/>
        <w:textAlignment w:val="auto"/>
        <w:rPr>
          <w:rFonts w:hint="eastAsia" w:ascii="汉仪书宋一简" w:hAnsi="汉仪书宋一简" w:eastAsia="汉仪书宋一简" w:cs="汉仪书宋一简"/>
          <w:color w:val="000000"/>
          <w:kern w:val="0"/>
          <w:sz w:val="22"/>
          <w:szCs w:val="22"/>
          <w:lang w:val="en-US" w:eastAsia="zh-CN" w:bidi="ar"/>
        </w:rPr>
      </w:pPr>
      <w:r>
        <w:rPr>
          <w:rFonts w:hint="eastAsia" w:ascii="汉仪书宋一简" w:hAnsi="汉仪书宋一简" w:eastAsia="汉仪书宋一简" w:cs="汉仪书宋一简"/>
          <w:color w:val="000000"/>
          <w:kern w:val="2"/>
          <w:sz w:val="22"/>
          <w:szCs w:val="22"/>
          <w:lang w:val="en-US" w:eastAsia="zh-CN" w:bidi="ar"/>
        </w:rPr>
        <w:t>XX小贷字﹝20XX﹞X号</w:t>
      </w:r>
    </w:p>
    <w:p w14:paraId="2BC793C4">
      <w:pPr>
        <w:keepNext w:val="0"/>
        <w:keepLines w:val="0"/>
        <w:widowControl w:val="0"/>
        <w:suppressLineNumbers w:val="0"/>
        <w:spacing w:before="0" w:beforeAutospacing="0" w:after="0" w:afterAutospacing="0"/>
        <w:ind w:left="0" w:right="0"/>
        <w:jc w:val="both"/>
        <w:rPr>
          <w:rFonts w:ascii="Calibri" w:hAnsi="Calibri" w:eastAsia="宋体" w:cs="Times New Roman"/>
          <w:b/>
          <w:bCs w:val="0"/>
          <w:kern w:val="0"/>
          <w:sz w:val="32"/>
          <w:szCs w:val="32"/>
          <w:lang w:val="en-US" w:eastAsia="zh-CN" w:bidi="ar"/>
        </w:rPr>
      </w:pPr>
      <w:r>
        <w:rPr>
          <w:rFonts w:hint="default" w:ascii="Times New Roman" w:hAnsi="Times New Roman" w:eastAsia="宋体" w:cs="Times New Roman"/>
          <w:kern w:val="2"/>
          <w:sz w:val="21"/>
          <w:szCs w:val="20"/>
          <w:lang w:val="en-US" w:eastAsia="zh-CN" w:bidi="ar"/>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91440</wp:posOffset>
                </wp:positionV>
                <wp:extent cx="4800600" cy="5080"/>
                <wp:effectExtent l="0" t="28575" r="0" b="42545"/>
                <wp:wrapNone/>
                <wp:docPr id="22" name="Line 2"/>
                <wp:cNvGraphicFramePr/>
                <a:graphic xmlns:a="http://schemas.openxmlformats.org/drawingml/2006/main">
                  <a:graphicData uri="http://schemas.microsoft.com/office/word/2010/wordprocessingShape">
                    <wps:wsp>
                      <wps:cNvCnPr/>
                      <wps:spPr>
                        <a:xfrm>
                          <a:off x="0" y="0"/>
                          <a:ext cx="4800600" cy="5080"/>
                        </a:xfrm>
                        <a:prstGeom prst="line">
                          <a:avLst/>
                        </a:prstGeom>
                        <a:ln w="57150" cap="flat" cmpd="thickThin">
                          <a:solidFill>
                            <a:srgbClr val="FF0000"/>
                          </a:solidFill>
                          <a:prstDash val="solid"/>
                          <a:headEnd type="none" w="med" len="med"/>
                          <a:tailEnd type="none" w="med" len="med"/>
                        </a:ln>
                      </wps:spPr>
                      <wps:bodyPr upright="1"/>
                    </wps:wsp>
                  </a:graphicData>
                </a:graphic>
              </wp:anchor>
            </w:drawing>
          </mc:Choice>
          <mc:Fallback>
            <w:pict>
              <v:line id="Line 2" o:spid="_x0000_s1026" o:spt="20" style="position:absolute;left:0pt;margin-left:0pt;margin-top:7.2pt;height:0.4pt;width:378pt;z-index:251659264;mso-width-relative:page;mso-height-relative:page;" filled="f" stroked="t" coordsize="21600,21600" o:gfxdata="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BksTUT0gAAAAYBAAAP&#10;AAAAAAAAAAEAIAAAACIAAABkcnMvZG93bnJldi54bWxQSwECFAAUAAAACACHTuJA6wiXLuUBAADk&#10;AwAADgAAAAAAAAABACAAAAAhAQAAZHJzL2Uyb0RvYy54bWxQSwUGAAAAAAYABgBZAQAAeAUAAAAA&#10;">
                <v:fill on="f" focussize="0,0"/>
                <v:stroke weight="4.5pt" color="#FF0000" linestyle="thickThin" joinstyle="round"/>
                <v:imagedata o:title=""/>
                <o:lock v:ext="edit" aspectratio="f"/>
              </v:line>
            </w:pict>
          </mc:Fallback>
        </mc:AlternateContent>
      </w:r>
    </w:p>
    <w:p w14:paraId="52BC6BB7">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center"/>
        <w:textAlignment w:val="auto"/>
        <w:rPr>
          <w:rFonts w:hint="eastAsia" w:ascii="方正小标宋简体" w:hAnsi="方正小标宋简体" w:eastAsia="方正小标宋简体" w:cs="方正小标宋简体"/>
          <w:sz w:val="32"/>
          <w:szCs w:val="32"/>
          <w:lang w:val="en-US" w:eastAsia="zh-CN"/>
        </w:rPr>
      </w:pPr>
      <w:r>
        <w:rPr>
          <w:rFonts w:hint="eastAsia" w:ascii="方正小标宋简体" w:hAnsi="方正小标宋简体" w:eastAsia="方正小标宋简体" w:cs="方正小标宋简体"/>
          <w:sz w:val="32"/>
          <w:szCs w:val="32"/>
          <w:lang w:val="en-US" w:eastAsia="zh-CN"/>
        </w:rPr>
        <w:t>广州市XX小额贷款有限公司关于</w:t>
      </w:r>
    </w:p>
    <w:p w14:paraId="2247164B">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center"/>
        <w:textAlignment w:val="auto"/>
        <w:rPr>
          <w:rFonts w:hint="eastAsia" w:ascii="方正小标宋简体" w:hAnsi="方正小标宋简体" w:eastAsia="方正小标宋简体" w:cs="方正小标宋简体"/>
          <w:sz w:val="32"/>
          <w:szCs w:val="32"/>
          <w:lang w:val="en-US" w:eastAsia="zh-CN"/>
        </w:rPr>
      </w:pPr>
      <w:r>
        <w:rPr>
          <w:rFonts w:hint="eastAsia" w:ascii="方正小标宋简体" w:hAnsi="方正小标宋简体" w:eastAsia="方正小标宋简体" w:cs="方正小标宋简体"/>
          <w:sz w:val="32"/>
          <w:szCs w:val="32"/>
          <w:lang w:val="en-US" w:eastAsia="zh-CN"/>
        </w:rPr>
        <w:t>申请变更高管的申请书</w:t>
      </w:r>
    </w:p>
    <w:p w14:paraId="0CEAAEA4">
      <w:pPr>
        <w:keepNext w:val="0"/>
        <w:keepLines w:val="0"/>
        <w:pageBreakBefore w:val="0"/>
        <w:widowControl w:val="0"/>
        <w:numPr>
          <w:ilvl w:val="0"/>
          <w:numId w:val="0"/>
        </w:numPr>
        <w:kinsoku/>
        <w:wordWrap/>
        <w:overflowPunct/>
        <w:topLinePunct w:val="0"/>
        <w:autoSpaceDE/>
        <w:autoSpaceDN/>
        <w:bidi w:val="0"/>
        <w:adjustRightInd/>
        <w:snapToGrid/>
        <w:spacing w:line="380" w:lineRule="exact"/>
        <w:textAlignment w:val="auto"/>
        <w:rPr>
          <w:rFonts w:hint="eastAsia" w:ascii="汉仪书宋一简" w:hAnsi="汉仪书宋一简" w:eastAsia="汉仪书宋一简" w:cs="汉仪书宋一简"/>
          <w:sz w:val="21"/>
          <w:szCs w:val="21"/>
          <w:lang w:val="en-US" w:eastAsia="zh-CN"/>
        </w:rPr>
      </w:pPr>
    </w:p>
    <w:p w14:paraId="13520131">
      <w:pPr>
        <w:keepNext w:val="0"/>
        <w:keepLines w:val="0"/>
        <w:pageBreakBefore w:val="0"/>
        <w:widowControl w:val="0"/>
        <w:numPr>
          <w:ilvl w:val="0"/>
          <w:numId w:val="0"/>
        </w:numPr>
        <w:kinsoku/>
        <w:wordWrap/>
        <w:overflowPunct/>
        <w:topLinePunct w:val="0"/>
        <w:autoSpaceDE/>
        <w:autoSpaceDN/>
        <w:bidi w:val="0"/>
        <w:adjustRightInd/>
        <w:snapToGrid/>
        <w:spacing w:line="380" w:lineRule="exact"/>
        <w:textAlignment w:val="auto"/>
        <w:rPr>
          <w:rFonts w:hint="eastAsia" w:ascii="汉仪书宋一简" w:hAnsi="汉仪书宋一简" w:eastAsia="汉仪书宋一简" w:cs="汉仪书宋一简"/>
          <w:sz w:val="21"/>
          <w:szCs w:val="21"/>
          <w:lang w:val="en-US" w:eastAsia="zh-CN"/>
        </w:rPr>
      </w:pPr>
      <w:r>
        <w:rPr>
          <w:rFonts w:hint="eastAsia" w:ascii="汉仪书宋一简" w:hAnsi="汉仪书宋一简" w:eastAsia="汉仪书宋一简" w:cs="汉仪书宋一简"/>
          <w:sz w:val="21"/>
          <w:szCs w:val="21"/>
          <w:lang w:val="en-US" w:eastAsia="zh-CN"/>
        </w:rPr>
        <w:t>XX区金融部门：</w:t>
      </w:r>
    </w:p>
    <w:p w14:paraId="3D4501B0">
      <w:pPr>
        <w:keepNext w:val="0"/>
        <w:keepLines w:val="0"/>
        <w:pageBreakBefore w:val="0"/>
        <w:widowControl w:val="0"/>
        <w:numPr>
          <w:ilvl w:val="0"/>
          <w:numId w:val="0"/>
        </w:numPr>
        <w:kinsoku/>
        <w:wordWrap/>
        <w:overflowPunct/>
        <w:topLinePunct w:val="0"/>
        <w:autoSpaceDE/>
        <w:autoSpaceDN/>
        <w:bidi w:val="0"/>
        <w:adjustRightInd/>
        <w:snapToGrid/>
        <w:spacing w:line="380" w:lineRule="exact"/>
        <w:ind w:firstLine="420" w:firstLineChars="200"/>
        <w:textAlignment w:val="auto"/>
        <w:rPr>
          <w:rFonts w:hint="eastAsia" w:ascii="汉仪书宋一简" w:hAnsi="汉仪书宋一简" w:eastAsia="汉仪书宋一简" w:cs="汉仪书宋一简"/>
          <w:sz w:val="21"/>
          <w:szCs w:val="21"/>
          <w:lang w:val="en-US" w:eastAsia="zh-CN"/>
        </w:rPr>
      </w:pPr>
      <w:r>
        <w:rPr>
          <w:rFonts w:hint="eastAsia" w:ascii="汉仪书宋一简" w:hAnsi="汉仪书宋一简" w:eastAsia="汉仪书宋一简" w:cs="汉仪书宋一简"/>
          <w:sz w:val="21"/>
          <w:szCs w:val="21"/>
          <w:lang w:val="en-US" w:eastAsia="zh-CN"/>
        </w:rPr>
        <w:t>(阐述公司基本情况，高管人员变更的必要性，撤销和拟任人职位等信息。)</w:t>
      </w:r>
    </w:p>
    <w:p w14:paraId="4D537868">
      <w:pPr>
        <w:keepNext w:val="0"/>
        <w:keepLines w:val="0"/>
        <w:pageBreakBefore w:val="0"/>
        <w:widowControl w:val="0"/>
        <w:numPr>
          <w:ilvl w:val="0"/>
          <w:numId w:val="0"/>
        </w:numPr>
        <w:kinsoku/>
        <w:wordWrap/>
        <w:overflowPunct/>
        <w:topLinePunct w:val="0"/>
        <w:autoSpaceDE/>
        <w:autoSpaceDN/>
        <w:bidi w:val="0"/>
        <w:adjustRightInd/>
        <w:snapToGrid/>
        <w:spacing w:line="380" w:lineRule="exact"/>
        <w:ind w:firstLine="420" w:firstLineChars="200"/>
        <w:textAlignment w:val="auto"/>
        <w:rPr>
          <w:rFonts w:hint="eastAsia" w:ascii="汉仪书宋一简" w:hAnsi="汉仪书宋一简" w:eastAsia="汉仪书宋一简" w:cs="汉仪书宋一简"/>
          <w:sz w:val="21"/>
          <w:szCs w:val="21"/>
          <w:lang w:val="en-US" w:eastAsia="zh-CN"/>
        </w:rPr>
      </w:pPr>
      <w:r>
        <w:rPr>
          <w:rFonts w:hint="eastAsia" w:ascii="汉仪书宋一简" w:hAnsi="汉仪书宋一简" w:eastAsia="汉仪书宋一简" w:cs="汉仪书宋一简"/>
          <w:sz w:val="21"/>
          <w:szCs w:val="21"/>
          <w:lang w:val="en-US" w:eastAsia="zh-CN"/>
        </w:rPr>
        <w:t>我公司XXX（身份证号：XXX）于X年X月X日至X年X月X日在我公司任XX一职，现因个人原因从我公司离职。为保证公司的正常经营，现我公司拟聘用XXX担任公司新任XX，现特向贵局申请变更高管如下：</w:t>
      </w:r>
    </w:p>
    <w:p w14:paraId="07A44417">
      <w:pPr>
        <w:keepNext w:val="0"/>
        <w:keepLines w:val="0"/>
        <w:pageBreakBefore w:val="0"/>
        <w:widowControl w:val="0"/>
        <w:numPr>
          <w:ilvl w:val="0"/>
          <w:numId w:val="0"/>
        </w:numPr>
        <w:kinsoku/>
        <w:wordWrap/>
        <w:overflowPunct/>
        <w:topLinePunct w:val="0"/>
        <w:autoSpaceDE/>
        <w:autoSpaceDN/>
        <w:bidi w:val="0"/>
        <w:adjustRightInd/>
        <w:snapToGrid/>
        <w:spacing w:line="380" w:lineRule="exact"/>
        <w:ind w:firstLine="420" w:firstLineChars="200"/>
        <w:textAlignment w:val="auto"/>
        <w:rPr>
          <w:rFonts w:hint="eastAsia" w:ascii="汉仪书宋一简" w:hAnsi="汉仪书宋一简" w:eastAsia="汉仪书宋一简" w:cs="汉仪书宋一简"/>
          <w:sz w:val="21"/>
          <w:szCs w:val="21"/>
          <w:lang w:val="en-US" w:eastAsia="zh-CN"/>
        </w:rPr>
      </w:pPr>
      <w:r>
        <w:rPr>
          <w:rFonts w:hint="eastAsia" w:ascii="汉仪书宋一简" w:hAnsi="汉仪书宋一简" w:eastAsia="汉仪书宋一简" w:cs="汉仪书宋一简"/>
          <w:sz w:val="21"/>
          <w:szCs w:val="21"/>
          <w:lang w:val="en-US" w:eastAsia="zh-CN"/>
        </w:rPr>
        <w:t>申请免去XXX职务，由XXX担任公司新任XXX职务。</w:t>
      </w:r>
    </w:p>
    <w:p w14:paraId="0FB0E7E0">
      <w:pPr>
        <w:keepNext w:val="0"/>
        <w:keepLines w:val="0"/>
        <w:pageBreakBefore w:val="0"/>
        <w:widowControl w:val="0"/>
        <w:numPr>
          <w:ilvl w:val="0"/>
          <w:numId w:val="0"/>
        </w:numPr>
        <w:kinsoku/>
        <w:wordWrap/>
        <w:overflowPunct/>
        <w:topLinePunct w:val="0"/>
        <w:autoSpaceDE/>
        <w:autoSpaceDN/>
        <w:bidi w:val="0"/>
        <w:adjustRightInd/>
        <w:snapToGrid/>
        <w:spacing w:line="380" w:lineRule="exact"/>
        <w:ind w:firstLine="420" w:firstLineChars="200"/>
        <w:textAlignment w:val="auto"/>
        <w:rPr>
          <w:rFonts w:hint="eastAsia" w:ascii="汉仪书宋一简" w:hAnsi="汉仪书宋一简" w:eastAsia="汉仪书宋一简" w:cs="汉仪书宋一简"/>
          <w:sz w:val="21"/>
          <w:szCs w:val="21"/>
          <w:lang w:val="en-US" w:eastAsia="zh-CN"/>
        </w:rPr>
      </w:pPr>
      <w:r>
        <w:rPr>
          <w:rFonts w:hint="eastAsia" w:ascii="汉仪书宋一简" w:hAnsi="汉仪书宋一简" w:eastAsia="汉仪书宋一简" w:cs="汉仪书宋一简"/>
          <w:sz w:val="21"/>
          <w:szCs w:val="21"/>
          <w:lang w:val="en-US" w:eastAsia="zh-CN"/>
        </w:rPr>
        <w:t>特此申请，恳请批复。</w:t>
      </w:r>
    </w:p>
    <w:p w14:paraId="577DA5A7">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firstLine="420" w:firstLineChars="200"/>
        <w:jc w:val="both"/>
        <w:textAlignment w:val="auto"/>
        <w:outlineLvl w:val="9"/>
        <w:rPr>
          <w:rFonts w:hint="eastAsia" w:ascii="汉仪书宋一简" w:hAnsi="汉仪书宋一简" w:eastAsia="汉仪书宋一简" w:cs="汉仪书宋一简"/>
          <w:i/>
          <w:iCs/>
          <w:sz w:val="21"/>
          <w:szCs w:val="21"/>
          <w:lang w:eastAsia="zh-CN"/>
        </w:rPr>
      </w:pPr>
    </w:p>
    <w:p w14:paraId="2C45220C">
      <w:pPr>
        <w:keepNext w:val="0"/>
        <w:keepLines w:val="0"/>
        <w:pageBreakBefore w:val="0"/>
        <w:widowControl w:val="0"/>
        <w:numPr>
          <w:ilvl w:val="0"/>
          <w:numId w:val="0"/>
        </w:numPr>
        <w:kinsoku/>
        <w:wordWrap/>
        <w:overflowPunct/>
        <w:topLinePunct w:val="0"/>
        <w:autoSpaceDE/>
        <w:autoSpaceDN/>
        <w:bidi w:val="0"/>
        <w:adjustRightInd/>
        <w:snapToGrid/>
        <w:spacing w:line="380" w:lineRule="exact"/>
        <w:ind w:firstLine="420" w:firstLineChars="200"/>
        <w:textAlignment w:val="auto"/>
        <w:rPr>
          <w:rFonts w:hint="eastAsia" w:ascii="汉仪书宋一简" w:hAnsi="汉仪书宋一简" w:eastAsia="汉仪书宋一简" w:cs="汉仪书宋一简"/>
          <w:sz w:val="21"/>
          <w:szCs w:val="21"/>
          <w:lang w:val="en-US" w:eastAsia="zh-CN"/>
        </w:rPr>
      </w:pPr>
      <w:r>
        <w:rPr>
          <w:rFonts w:hint="eastAsia" w:ascii="汉仪书宋一简" w:hAnsi="汉仪书宋一简" w:eastAsia="汉仪书宋一简" w:cs="汉仪书宋一简"/>
          <w:sz w:val="21"/>
          <w:szCs w:val="21"/>
          <w:lang w:val="en-US" w:eastAsia="zh-CN"/>
        </w:rPr>
        <w:t>附件：高级管理人员变更前后对比表</w:t>
      </w:r>
    </w:p>
    <w:p w14:paraId="6ADEC4C4">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firstLine="420" w:firstLineChars="200"/>
        <w:jc w:val="both"/>
        <w:textAlignment w:val="auto"/>
        <w:outlineLvl w:val="9"/>
        <w:rPr>
          <w:rFonts w:hint="eastAsia" w:ascii="汉仪书宋一简" w:hAnsi="汉仪书宋一简" w:eastAsia="汉仪书宋一简" w:cs="汉仪书宋一简"/>
          <w:i/>
          <w:iCs/>
          <w:sz w:val="21"/>
          <w:szCs w:val="21"/>
          <w:lang w:eastAsia="zh-CN"/>
        </w:rPr>
      </w:pPr>
    </w:p>
    <w:p w14:paraId="3102B6CF">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firstLine="420" w:firstLineChars="200"/>
        <w:jc w:val="both"/>
        <w:textAlignment w:val="auto"/>
        <w:outlineLvl w:val="9"/>
        <w:rPr>
          <w:rFonts w:hint="eastAsia" w:ascii="汉仪书宋一简" w:hAnsi="汉仪书宋一简" w:eastAsia="汉仪书宋一简" w:cs="汉仪书宋一简"/>
          <w:i/>
          <w:iCs/>
          <w:sz w:val="21"/>
          <w:szCs w:val="21"/>
          <w:lang w:eastAsia="zh-CN"/>
        </w:rPr>
      </w:pPr>
    </w:p>
    <w:p w14:paraId="25B27BEA">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firstLine="420" w:firstLineChars="200"/>
        <w:jc w:val="both"/>
        <w:textAlignment w:val="auto"/>
        <w:outlineLvl w:val="9"/>
        <w:rPr>
          <w:rFonts w:hint="eastAsia" w:ascii="汉仪书宋一简" w:hAnsi="汉仪书宋一简" w:eastAsia="汉仪书宋一简" w:cs="汉仪书宋一简"/>
          <w:i/>
          <w:iCs/>
          <w:sz w:val="21"/>
          <w:szCs w:val="21"/>
          <w:lang w:eastAsia="zh-CN"/>
        </w:rPr>
      </w:pPr>
    </w:p>
    <w:p w14:paraId="26917D3F">
      <w:pPr>
        <w:keepNext w:val="0"/>
        <w:keepLines w:val="0"/>
        <w:pageBreakBefore w:val="0"/>
        <w:widowControl w:val="0"/>
        <w:numPr>
          <w:ilvl w:val="0"/>
          <w:numId w:val="0"/>
        </w:numPr>
        <w:kinsoku/>
        <w:wordWrap/>
        <w:overflowPunct/>
        <w:topLinePunct w:val="0"/>
        <w:autoSpaceDE/>
        <w:autoSpaceDN/>
        <w:bidi w:val="0"/>
        <w:adjustRightInd/>
        <w:snapToGrid/>
        <w:spacing w:line="380" w:lineRule="exact"/>
        <w:ind w:firstLine="420" w:firstLineChars="200"/>
        <w:jc w:val="right"/>
        <w:textAlignment w:val="auto"/>
        <w:rPr>
          <w:rFonts w:hint="eastAsia" w:ascii="汉仪书宋一简" w:hAnsi="汉仪书宋一简" w:eastAsia="汉仪书宋一简" w:cs="汉仪书宋一简"/>
          <w:sz w:val="21"/>
          <w:szCs w:val="21"/>
          <w:lang w:val="en-US" w:eastAsia="zh-CN"/>
        </w:rPr>
      </w:pPr>
      <w:r>
        <w:rPr>
          <w:rFonts w:hint="eastAsia" w:ascii="汉仪书宋一简" w:hAnsi="汉仪书宋一简" w:eastAsia="汉仪书宋一简" w:cs="汉仪书宋一简"/>
          <w:sz w:val="21"/>
          <w:szCs w:val="21"/>
          <w:lang w:val="en-US" w:eastAsia="zh-CN"/>
        </w:rPr>
        <w:t>（公章）</w:t>
      </w:r>
    </w:p>
    <w:p w14:paraId="481FDDAE">
      <w:pPr>
        <w:keepNext w:val="0"/>
        <w:keepLines w:val="0"/>
        <w:pageBreakBefore w:val="0"/>
        <w:widowControl w:val="0"/>
        <w:numPr>
          <w:ilvl w:val="0"/>
          <w:numId w:val="0"/>
        </w:numPr>
        <w:kinsoku/>
        <w:wordWrap/>
        <w:overflowPunct/>
        <w:topLinePunct w:val="0"/>
        <w:autoSpaceDE/>
        <w:autoSpaceDN/>
        <w:bidi w:val="0"/>
        <w:adjustRightInd/>
        <w:snapToGrid/>
        <w:spacing w:line="380" w:lineRule="exact"/>
        <w:ind w:firstLine="420" w:firstLineChars="200"/>
        <w:jc w:val="right"/>
        <w:textAlignment w:val="auto"/>
        <w:rPr>
          <w:rFonts w:hint="eastAsia" w:ascii="汉仪书宋一简" w:hAnsi="汉仪书宋一简" w:eastAsia="汉仪书宋一简" w:cs="汉仪书宋一简"/>
          <w:sz w:val="21"/>
          <w:szCs w:val="21"/>
          <w:lang w:val="en-US" w:eastAsia="zh-CN"/>
        </w:rPr>
      </w:pPr>
      <w:r>
        <w:rPr>
          <w:rFonts w:hint="eastAsia" w:ascii="汉仪书宋一简" w:hAnsi="汉仪书宋一简" w:eastAsia="汉仪书宋一简" w:cs="汉仪书宋一简"/>
          <w:sz w:val="21"/>
          <w:szCs w:val="21"/>
          <w:lang w:val="en-US" w:eastAsia="zh-CN"/>
        </w:rPr>
        <w:t xml:space="preserve">  年  月  日</w:t>
      </w:r>
    </w:p>
    <w:p w14:paraId="2EB202D1">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80" w:lineRule="exact"/>
        <w:ind w:left="0" w:leftChars="0" w:right="0" w:rightChars="0" w:firstLine="645"/>
        <w:jc w:val="right"/>
        <w:textAlignment w:val="auto"/>
        <w:outlineLvl w:val="9"/>
        <w:rPr>
          <w:rFonts w:hint="eastAsia" w:ascii="汉仪书宋一简" w:hAnsi="汉仪书宋一简" w:eastAsia="汉仪书宋一简" w:cs="汉仪书宋一简"/>
          <w:kern w:val="2"/>
          <w:sz w:val="21"/>
          <w:szCs w:val="21"/>
          <w:lang w:val="en-US" w:eastAsia="zh-CN" w:bidi="ar"/>
        </w:rPr>
      </w:pPr>
      <w:r>
        <w:rPr>
          <w:rFonts w:hint="eastAsia" w:ascii="汉仪书宋一简" w:hAnsi="汉仪书宋一简" w:eastAsia="汉仪书宋一简" w:cs="汉仪书宋一简"/>
          <w:b/>
          <w:bCs w:val="0"/>
          <w:i w:val="0"/>
          <w:iCs w:val="0"/>
          <w:kern w:val="2"/>
          <w:sz w:val="21"/>
          <w:szCs w:val="21"/>
          <w:lang w:val="en-US" w:eastAsia="zh-CN" w:bidi="ar"/>
        </w:rPr>
        <w:t xml:space="preserve"> </w:t>
      </w:r>
    </w:p>
    <w:p w14:paraId="2B2179EE">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80" w:lineRule="exact"/>
        <w:ind w:left="0" w:leftChars="0" w:right="0" w:rightChars="0" w:firstLine="645"/>
        <w:jc w:val="center"/>
        <w:textAlignment w:val="auto"/>
        <w:outlineLvl w:val="9"/>
        <w:rPr>
          <w:rFonts w:hint="eastAsia" w:ascii="汉仪书宋一简" w:hAnsi="汉仪书宋一简" w:eastAsia="汉仪书宋一简" w:cs="汉仪书宋一简"/>
          <w:kern w:val="2"/>
          <w:sz w:val="21"/>
          <w:szCs w:val="21"/>
          <w:lang w:val="en-US" w:eastAsia="zh-CN" w:bidi="ar"/>
        </w:rPr>
      </w:pPr>
      <w:r>
        <w:rPr>
          <w:rFonts w:hint="eastAsia" w:ascii="汉仪书宋一简" w:hAnsi="汉仪书宋一简" w:eastAsia="汉仪书宋一简" w:cs="汉仪书宋一简"/>
          <w:kern w:val="2"/>
          <w:sz w:val="21"/>
          <w:szCs w:val="21"/>
          <w:lang w:val="en-US" w:eastAsia="zh-CN" w:bidi="ar"/>
        </w:rPr>
        <w:t>（联系人：XXX  联系电话：XXXX XXXX）</w:t>
      </w:r>
    </w:p>
    <w:p w14:paraId="3368CCE9">
      <w:pPr>
        <w:keepNext w:val="0"/>
        <w:keepLines w:val="0"/>
        <w:pageBreakBefore w:val="0"/>
        <w:widowControl w:val="0"/>
        <w:kinsoku/>
        <w:wordWrap/>
        <w:overflowPunct/>
        <w:topLinePunct w:val="0"/>
        <w:autoSpaceDE/>
        <w:autoSpaceDN/>
        <w:bidi w:val="0"/>
        <w:adjustRightInd/>
        <w:snapToGrid/>
        <w:spacing w:line="380" w:lineRule="exact"/>
        <w:jc w:val="left"/>
        <w:textAlignment w:val="auto"/>
        <w:rPr>
          <w:rFonts w:hint="eastAsia" w:ascii="汉仪书宋一简" w:hAnsi="汉仪书宋一简" w:eastAsia="汉仪书宋一简" w:cs="汉仪书宋一简"/>
          <w:b/>
          <w:sz w:val="21"/>
          <w:szCs w:val="21"/>
          <w:lang w:eastAsia="zh-CN"/>
        </w:rPr>
      </w:pPr>
    </w:p>
    <w:p w14:paraId="58214BB5">
      <w:pPr>
        <w:keepNext w:val="0"/>
        <w:keepLines w:val="0"/>
        <w:pageBreakBefore w:val="0"/>
        <w:widowControl w:val="0"/>
        <w:kinsoku/>
        <w:wordWrap/>
        <w:overflowPunct/>
        <w:topLinePunct w:val="0"/>
        <w:autoSpaceDE/>
        <w:autoSpaceDN/>
        <w:bidi w:val="0"/>
        <w:adjustRightInd/>
        <w:snapToGrid/>
        <w:spacing w:line="380" w:lineRule="exact"/>
        <w:jc w:val="left"/>
        <w:textAlignment w:val="auto"/>
        <w:rPr>
          <w:rFonts w:hint="eastAsia" w:ascii="汉仪书宋一简" w:hAnsi="汉仪书宋一简" w:eastAsia="汉仪书宋一简" w:cs="汉仪书宋一简"/>
          <w:b/>
          <w:sz w:val="21"/>
          <w:szCs w:val="21"/>
          <w:lang w:eastAsia="zh-CN"/>
        </w:rPr>
      </w:pPr>
    </w:p>
    <w:p w14:paraId="603A19BB">
      <w:pPr>
        <w:keepNext w:val="0"/>
        <w:keepLines w:val="0"/>
        <w:pageBreakBefore w:val="0"/>
        <w:widowControl w:val="0"/>
        <w:kinsoku/>
        <w:wordWrap/>
        <w:overflowPunct/>
        <w:topLinePunct w:val="0"/>
        <w:autoSpaceDE/>
        <w:autoSpaceDN/>
        <w:bidi w:val="0"/>
        <w:adjustRightInd/>
        <w:snapToGrid/>
        <w:spacing w:line="380" w:lineRule="exact"/>
        <w:jc w:val="left"/>
        <w:textAlignment w:val="auto"/>
        <w:rPr>
          <w:rFonts w:hint="eastAsia" w:ascii="汉仪书宋一简" w:hAnsi="汉仪书宋一简" w:eastAsia="汉仪书宋一简" w:cs="汉仪书宋一简"/>
          <w:b/>
          <w:sz w:val="21"/>
          <w:szCs w:val="21"/>
          <w:lang w:eastAsia="zh-CN"/>
        </w:rPr>
      </w:pPr>
    </w:p>
    <w:p w14:paraId="2EFA72ED">
      <w:pPr>
        <w:keepNext w:val="0"/>
        <w:keepLines w:val="0"/>
        <w:pageBreakBefore w:val="0"/>
        <w:widowControl w:val="0"/>
        <w:kinsoku/>
        <w:wordWrap/>
        <w:overflowPunct/>
        <w:topLinePunct w:val="0"/>
        <w:autoSpaceDE/>
        <w:autoSpaceDN/>
        <w:bidi w:val="0"/>
        <w:adjustRightInd/>
        <w:snapToGrid/>
        <w:spacing w:line="380" w:lineRule="exact"/>
        <w:jc w:val="left"/>
        <w:textAlignment w:val="auto"/>
        <w:rPr>
          <w:rFonts w:hint="eastAsia" w:ascii="汉仪书宋一简" w:hAnsi="汉仪书宋一简" w:eastAsia="汉仪书宋一简" w:cs="汉仪书宋一简"/>
          <w:b/>
          <w:sz w:val="21"/>
          <w:szCs w:val="21"/>
          <w:lang w:eastAsia="zh-CN"/>
        </w:rPr>
      </w:pPr>
    </w:p>
    <w:p w14:paraId="60322373">
      <w:pPr>
        <w:keepNext w:val="0"/>
        <w:keepLines w:val="0"/>
        <w:pageBreakBefore w:val="0"/>
        <w:widowControl w:val="0"/>
        <w:kinsoku/>
        <w:wordWrap/>
        <w:overflowPunct/>
        <w:topLinePunct w:val="0"/>
        <w:autoSpaceDE/>
        <w:autoSpaceDN/>
        <w:bidi w:val="0"/>
        <w:adjustRightInd/>
        <w:snapToGrid/>
        <w:spacing w:line="380" w:lineRule="exact"/>
        <w:jc w:val="left"/>
        <w:textAlignment w:val="auto"/>
        <w:rPr>
          <w:rFonts w:hint="eastAsia" w:ascii="汉仪书宋一简" w:hAnsi="汉仪书宋一简" w:eastAsia="汉仪书宋一简" w:cs="汉仪书宋一简"/>
          <w:b/>
          <w:sz w:val="21"/>
          <w:szCs w:val="21"/>
          <w:lang w:eastAsia="zh-CN"/>
        </w:rPr>
      </w:pPr>
    </w:p>
    <w:p w14:paraId="7E4D3D9F">
      <w:pPr>
        <w:keepNext w:val="0"/>
        <w:keepLines w:val="0"/>
        <w:pageBreakBefore w:val="0"/>
        <w:widowControl w:val="0"/>
        <w:kinsoku/>
        <w:wordWrap/>
        <w:overflowPunct/>
        <w:topLinePunct w:val="0"/>
        <w:autoSpaceDE/>
        <w:autoSpaceDN/>
        <w:bidi w:val="0"/>
        <w:adjustRightInd/>
        <w:snapToGrid/>
        <w:spacing w:line="380" w:lineRule="exact"/>
        <w:jc w:val="left"/>
        <w:textAlignment w:val="auto"/>
        <w:rPr>
          <w:rFonts w:hint="eastAsia" w:ascii="汉仪书宋一简" w:hAnsi="汉仪书宋一简" w:eastAsia="汉仪书宋一简" w:cs="汉仪书宋一简"/>
          <w:b/>
          <w:sz w:val="21"/>
          <w:szCs w:val="21"/>
          <w:lang w:eastAsia="zh-CN"/>
        </w:rPr>
      </w:pPr>
    </w:p>
    <w:p w14:paraId="6CB3388C">
      <w:pPr>
        <w:keepNext w:val="0"/>
        <w:keepLines w:val="0"/>
        <w:pageBreakBefore w:val="0"/>
        <w:widowControl w:val="0"/>
        <w:kinsoku/>
        <w:wordWrap/>
        <w:overflowPunct/>
        <w:topLinePunct w:val="0"/>
        <w:autoSpaceDE/>
        <w:autoSpaceDN/>
        <w:bidi w:val="0"/>
        <w:adjustRightInd/>
        <w:snapToGrid/>
        <w:spacing w:line="380" w:lineRule="exact"/>
        <w:jc w:val="left"/>
        <w:textAlignment w:val="auto"/>
        <w:rPr>
          <w:rFonts w:hint="eastAsia" w:ascii="汉仪书宋一简" w:hAnsi="汉仪书宋一简" w:eastAsia="汉仪书宋一简" w:cs="汉仪书宋一简"/>
          <w:b/>
          <w:sz w:val="21"/>
          <w:szCs w:val="21"/>
          <w:lang w:eastAsia="zh-CN"/>
        </w:rPr>
      </w:pPr>
    </w:p>
    <w:p w14:paraId="7AF23341">
      <w:pPr>
        <w:keepNext w:val="0"/>
        <w:keepLines w:val="0"/>
        <w:pageBreakBefore w:val="0"/>
        <w:widowControl w:val="0"/>
        <w:kinsoku/>
        <w:wordWrap/>
        <w:overflowPunct/>
        <w:topLinePunct w:val="0"/>
        <w:autoSpaceDE/>
        <w:autoSpaceDN/>
        <w:bidi w:val="0"/>
        <w:adjustRightInd/>
        <w:snapToGrid/>
        <w:spacing w:line="380" w:lineRule="exact"/>
        <w:jc w:val="left"/>
        <w:textAlignment w:val="auto"/>
        <w:rPr>
          <w:rFonts w:hint="eastAsia" w:ascii="汉仪书宋一简" w:hAnsi="汉仪书宋一简" w:eastAsia="汉仪书宋一简" w:cs="汉仪书宋一简"/>
          <w:b/>
          <w:sz w:val="21"/>
          <w:szCs w:val="21"/>
          <w:lang w:eastAsia="zh-CN"/>
        </w:rPr>
      </w:pPr>
    </w:p>
    <w:p w14:paraId="7C1A6AC3">
      <w:pPr>
        <w:keepNext w:val="0"/>
        <w:keepLines w:val="0"/>
        <w:pageBreakBefore w:val="0"/>
        <w:widowControl w:val="0"/>
        <w:kinsoku/>
        <w:wordWrap/>
        <w:overflowPunct/>
        <w:topLinePunct w:val="0"/>
        <w:autoSpaceDE/>
        <w:autoSpaceDN/>
        <w:bidi w:val="0"/>
        <w:adjustRightInd/>
        <w:snapToGrid/>
        <w:spacing w:line="380" w:lineRule="exact"/>
        <w:jc w:val="left"/>
        <w:textAlignment w:val="auto"/>
        <w:rPr>
          <w:rFonts w:hint="eastAsia" w:ascii="汉仪书宋一简" w:hAnsi="汉仪书宋一简" w:eastAsia="汉仪书宋一简" w:cs="汉仪书宋一简"/>
          <w:b/>
          <w:sz w:val="21"/>
          <w:szCs w:val="21"/>
          <w:lang w:eastAsia="zh-CN"/>
        </w:rPr>
      </w:pPr>
    </w:p>
    <w:p w14:paraId="48699EB6">
      <w:pPr>
        <w:keepNext w:val="0"/>
        <w:keepLines w:val="0"/>
        <w:pageBreakBefore w:val="0"/>
        <w:widowControl w:val="0"/>
        <w:kinsoku/>
        <w:wordWrap/>
        <w:overflowPunct/>
        <w:topLinePunct w:val="0"/>
        <w:autoSpaceDE/>
        <w:autoSpaceDN/>
        <w:bidi w:val="0"/>
        <w:adjustRightInd/>
        <w:snapToGrid/>
        <w:spacing w:line="380" w:lineRule="exact"/>
        <w:jc w:val="left"/>
        <w:textAlignment w:val="auto"/>
        <w:rPr>
          <w:rFonts w:hint="eastAsia" w:ascii="汉仪书宋一简" w:hAnsi="汉仪书宋一简" w:eastAsia="汉仪书宋一简" w:cs="汉仪书宋一简"/>
          <w:b/>
          <w:sz w:val="21"/>
          <w:szCs w:val="21"/>
          <w:lang w:eastAsia="zh-CN"/>
        </w:rPr>
      </w:pPr>
    </w:p>
    <w:p w14:paraId="37400594">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80" w:lineRule="exact"/>
        <w:ind w:left="0" w:leftChars="0" w:right="0" w:rightChars="0"/>
        <w:jc w:val="both"/>
        <w:textAlignment w:val="auto"/>
        <w:outlineLvl w:val="9"/>
        <w:rPr>
          <w:rFonts w:hint="eastAsia" w:ascii="汉仪书宋一简" w:hAnsi="汉仪书宋一简" w:eastAsia="汉仪书宋一简" w:cs="汉仪书宋一简"/>
          <w:sz w:val="21"/>
          <w:szCs w:val="21"/>
          <w:lang w:val="en-US" w:eastAsia="zh-CN"/>
        </w:rPr>
      </w:pPr>
      <w:r>
        <w:rPr>
          <w:rFonts w:hint="eastAsia" w:ascii="汉仪书宋一简" w:hAnsi="汉仪书宋一简" w:eastAsia="汉仪书宋一简" w:cs="汉仪书宋一简"/>
          <w:b w:val="0"/>
          <w:bCs/>
          <w:i w:val="0"/>
          <w:iCs w:val="0"/>
          <w:kern w:val="2"/>
          <w:sz w:val="21"/>
          <w:szCs w:val="21"/>
          <w:lang w:val="en-US" w:eastAsia="zh-CN" w:bidi="ar"/>
        </w:rPr>
        <w:t>注：此公文格式不作硬性要求，但建议采用规范的公文格式。此文仅供参考。</w:t>
      </w:r>
    </w:p>
    <w:p w14:paraId="7B3CA36E">
      <w:pPr>
        <w:rPr>
          <w:rFonts w:hint="eastAsia" w:ascii="汉仪书宋一简" w:hAnsi="汉仪书宋一简" w:eastAsia="汉仪书宋一简" w:cs="汉仪书宋一简"/>
          <w:sz w:val="21"/>
          <w:szCs w:val="21"/>
          <w:lang w:eastAsia="zh-CN"/>
        </w:rPr>
      </w:pPr>
      <w:r>
        <w:rPr>
          <w:rFonts w:hint="eastAsia" w:ascii="汉仪书宋一简" w:hAnsi="汉仪书宋一简" w:eastAsia="汉仪书宋一简" w:cs="汉仪书宋一简"/>
          <w:sz w:val="21"/>
          <w:szCs w:val="21"/>
          <w:lang w:eastAsia="zh-CN"/>
        </w:rPr>
        <w:br w:type="page"/>
      </w:r>
    </w:p>
    <w:p w14:paraId="111A4E06">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Times New Roman" w:hAnsi="Times New Roman" w:eastAsia="方正小标宋简体" w:cs="Times New Roman"/>
          <w:sz w:val="32"/>
          <w:szCs w:val="32"/>
          <w:lang w:val="en-US" w:eastAsia="zh-CN"/>
        </w:rPr>
      </w:pPr>
    </w:p>
    <w:p w14:paraId="70AE4BD8">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Times New Roman" w:hAnsi="Times New Roman" w:eastAsia="方正小标宋简体" w:cs="Times New Roman"/>
          <w:sz w:val="32"/>
          <w:szCs w:val="32"/>
          <w:lang w:val="en-US" w:eastAsia="zh-CN"/>
        </w:rPr>
      </w:pPr>
      <w:r>
        <w:rPr>
          <w:rFonts w:hint="eastAsia" w:ascii="Times New Roman" w:hAnsi="Times New Roman" w:eastAsia="方正小标宋简体" w:cs="Times New Roman"/>
          <w:sz w:val="32"/>
          <w:szCs w:val="32"/>
          <w:lang w:val="en-US" w:eastAsia="zh-CN"/>
        </w:rPr>
        <w:t>高级管理人员变更前后对比表</w:t>
      </w:r>
    </w:p>
    <w:p w14:paraId="7CA90C6A">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Times New Roman" w:hAnsi="Times New Roman" w:eastAsia="方正小标宋简体" w:cs="Times New Roman"/>
          <w:sz w:val="32"/>
          <w:szCs w:val="32"/>
          <w:lang w:val="en-US" w:eastAsia="zh-CN"/>
        </w:rPr>
      </w:pPr>
    </w:p>
    <w:tbl>
      <w:tblPr>
        <w:tblStyle w:val="2"/>
        <w:tblW w:w="77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29"/>
        <w:gridCol w:w="1930"/>
        <w:gridCol w:w="1930"/>
        <w:gridCol w:w="1930"/>
      </w:tblGrid>
      <w:tr w14:paraId="718A1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3859" w:type="dxa"/>
            <w:gridSpan w:val="2"/>
            <w:vAlign w:val="top"/>
          </w:tcPr>
          <w:p w14:paraId="12CE79B3">
            <w:pPr>
              <w:jc w:val="center"/>
              <w:rPr>
                <w:rFonts w:hint="eastAsia" w:ascii="汉仪书宋一简" w:hAnsi="汉仪书宋一简" w:eastAsia="汉仪书宋一简" w:cs="汉仪书宋一简"/>
                <w:sz w:val="21"/>
                <w:szCs w:val="21"/>
              </w:rPr>
            </w:pPr>
            <w:r>
              <w:rPr>
                <w:rFonts w:hint="eastAsia" w:ascii="汉仪书宋一简" w:hAnsi="汉仪书宋一简" w:eastAsia="汉仪书宋一简" w:cs="汉仪书宋一简"/>
                <w:sz w:val="21"/>
                <w:szCs w:val="21"/>
              </w:rPr>
              <w:t>变更前</w:t>
            </w:r>
          </w:p>
        </w:tc>
        <w:tc>
          <w:tcPr>
            <w:tcW w:w="3860" w:type="dxa"/>
            <w:gridSpan w:val="2"/>
            <w:vAlign w:val="top"/>
          </w:tcPr>
          <w:p w14:paraId="6EB3337D">
            <w:pPr>
              <w:jc w:val="center"/>
              <w:rPr>
                <w:rFonts w:hint="eastAsia" w:ascii="汉仪书宋一简" w:hAnsi="汉仪书宋一简" w:eastAsia="汉仪书宋一简" w:cs="汉仪书宋一简"/>
                <w:sz w:val="21"/>
                <w:szCs w:val="21"/>
              </w:rPr>
            </w:pPr>
            <w:r>
              <w:rPr>
                <w:rFonts w:hint="eastAsia" w:ascii="汉仪书宋一简" w:hAnsi="汉仪书宋一简" w:eastAsia="汉仪书宋一简" w:cs="汉仪书宋一简"/>
                <w:sz w:val="21"/>
                <w:szCs w:val="21"/>
              </w:rPr>
              <w:t>拟变更后</w:t>
            </w:r>
          </w:p>
        </w:tc>
      </w:tr>
      <w:tr w14:paraId="1660D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1929" w:type="dxa"/>
            <w:vAlign w:val="top"/>
          </w:tcPr>
          <w:p w14:paraId="78E97DC7">
            <w:pPr>
              <w:jc w:val="center"/>
              <w:rPr>
                <w:rFonts w:hint="eastAsia" w:ascii="汉仪书宋一简" w:hAnsi="汉仪书宋一简" w:eastAsia="汉仪书宋一简" w:cs="汉仪书宋一简"/>
                <w:b/>
                <w:bCs/>
                <w:sz w:val="21"/>
                <w:szCs w:val="21"/>
              </w:rPr>
            </w:pPr>
            <w:r>
              <w:rPr>
                <w:rFonts w:hint="eastAsia" w:ascii="汉仪书宋一简" w:hAnsi="汉仪书宋一简" w:eastAsia="汉仪书宋一简" w:cs="汉仪书宋一简"/>
                <w:b/>
                <w:bCs/>
                <w:sz w:val="21"/>
                <w:szCs w:val="21"/>
              </w:rPr>
              <w:t>职务</w:t>
            </w:r>
          </w:p>
        </w:tc>
        <w:tc>
          <w:tcPr>
            <w:tcW w:w="1930" w:type="dxa"/>
            <w:vAlign w:val="top"/>
          </w:tcPr>
          <w:p w14:paraId="5730A68C">
            <w:pPr>
              <w:jc w:val="center"/>
              <w:rPr>
                <w:rFonts w:hint="eastAsia" w:ascii="汉仪书宋一简" w:hAnsi="汉仪书宋一简" w:eastAsia="汉仪书宋一简" w:cs="汉仪书宋一简"/>
                <w:b/>
                <w:bCs/>
                <w:sz w:val="21"/>
                <w:szCs w:val="21"/>
              </w:rPr>
            </w:pPr>
            <w:r>
              <w:rPr>
                <w:rFonts w:hint="eastAsia" w:ascii="汉仪书宋一简" w:hAnsi="汉仪书宋一简" w:eastAsia="汉仪书宋一简" w:cs="汉仪书宋一简"/>
                <w:b/>
                <w:bCs/>
                <w:sz w:val="21"/>
                <w:szCs w:val="21"/>
              </w:rPr>
              <w:t>姓名</w:t>
            </w:r>
          </w:p>
        </w:tc>
        <w:tc>
          <w:tcPr>
            <w:tcW w:w="1930" w:type="dxa"/>
            <w:vAlign w:val="top"/>
          </w:tcPr>
          <w:p w14:paraId="434FA592">
            <w:pPr>
              <w:jc w:val="center"/>
              <w:rPr>
                <w:rFonts w:hint="eastAsia" w:ascii="汉仪书宋一简" w:hAnsi="汉仪书宋一简" w:eastAsia="汉仪书宋一简" w:cs="汉仪书宋一简"/>
                <w:b/>
                <w:bCs/>
                <w:sz w:val="21"/>
                <w:szCs w:val="21"/>
              </w:rPr>
            </w:pPr>
            <w:r>
              <w:rPr>
                <w:rFonts w:hint="eastAsia" w:ascii="汉仪书宋一简" w:hAnsi="汉仪书宋一简" w:eastAsia="汉仪书宋一简" w:cs="汉仪书宋一简"/>
                <w:b/>
                <w:bCs/>
                <w:sz w:val="21"/>
                <w:szCs w:val="21"/>
              </w:rPr>
              <w:t>职务</w:t>
            </w:r>
          </w:p>
        </w:tc>
        <w:tc>
          <w:tcPr>
            <w:tcW w:w="1930" w:type="dxa"/>
            <w:vAlign w:val="top"/>
          </w:tcPr>
          <w:p w14:paraId="038DBE0B">
            <w:pPr>
              <w:jc w:val="center"/>
              <w:rPr>
                <w:rFonts w:hint="eastAsia" w:ascii="汉仪书宋一简" w:hAnsi="汉仪书宋一简" w:eastAsia="汉仪书宋一简" w:cs="汉仪书宋一简"/>
                <w:b/>
                <w:bCs/>
                <w:sz w:val="21"/>
                <w:szCs w:val="21"/>
              </w:rPr>
            </w:pPr>
            <w:r>
              <w:rPr>
                <w:rFonts w:hint="eastAsia" w:ascii="汉仪书宋一简" w:hAnsi="汉仪书宋一简" w:eastAsia="汉仪书宋一简" w:cs="汉仪书宋一简"/>
                <w:b/>
                <w:bCs/>
                <w:sz w:val="21"/>
                <w:szCs w:val="21"/>
              </w:rPr>
              <w:t>姓名</w:t>
            </w:r>
          </w:p>
        </w:tc>
      </w:tr>
      <w:tr w14:paraId="0C0B2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1929" w:type="dxa"/>
            <w:vAlign w:val="top"/>
          </w:tcPr>
          <w:p w14:paraId="1E5F538F">
            <w:pPr>
              <w:jc w:val="center"/>
              <w:rPr>
                <w:rFonts w:hint="eastAsia" w:ascii="汉仪书宋一简" w:hAnsi="汉仪书宋一简" w:eastAsia="汉仪书宋一简" w:cs="汉仪书宋一简"/>
                <w:sz w:val="21"/>
                <w:szCs w:val="21"/>
              </w:rPr>
            </w:pPr>
            <w:r>
              <w:rPr>
                <w:rFonts w:hint="eastAsia" w:ascii="汉仪书宋一简" w:hAnsi="汉仪书宋一简" w:eastAsia="汉仪书宋一简" w:cs="汉仪书宋一简"/>
                <w:sz w:val="21"/>
                <w:szCs w:val="21"/>
              </w:rPr>
              <w:t>法人代表</w:t>
            </w:r>
          </w:p>
        </w:tc>
        <w:tc>
          <w:tcPr>
            <w:tcW w:w="1930" w:type="dxa"/>
            <w:vAlign w:val="top"/>
          </w:tcPr>
          <w:p w14:paraId="02015D88">
            <w:pPr>
              <w:jc w:val="center"/>
              <w:rPr>
                <w:rFonts w:hint="eastAsia" w:ascii="汉仪书宋一简" w:hAnsi="汉仪书宋一简" w:eastAsia="汉仪书宋一简" w:cs="汉仪书宋一简"/>
                <w:sz w:val="21"/>
                <w:szCs w:val="21"/>
              </w:rPr>
            </w:pPr>
          </w:p>
        </w:tc>
        <w:tc>
          <w:tcPr>
            <w:tcW w:w="1930" w:type="dxa"/>
            <w:vAlign w:val="top"/>
          </w:tcPr>
          <w:p w14:paraId="6C0C6C53">
            <w:pPr>
              <w:jc w:val="center"/>
              <w:rPr>
                <w:rFonts w:hint="eastAsia" w:ascii="汉仪书宋一简" w:hAnsi="汉仪书宋一简" w:eastAsia="汉仪书宋一简" w:cs="汉仪书宋一简"/>
                <w:sz w:val="21"/>
                <w:szCs w:val="21"/>
              </w:rPr>
            </w:pPr>
            <w:r>
              <w:rPr>
                <w:rFonts w:hint="eastAsia" w:ascii="汉仪书宋一简" w:hAnsi="汉仪书宋一简" w:eastAsia="汉仪书宋一简" w:cs="汉仪书宋一简"/>
                <w:sz w:val="21"/>
                <w:szCs w:val="21"/>
              </w:rPr>
              <w:t>法人代表</w:t>
            </w:r>
          </w:p>
        </w:tc>
        <w:tc>
          <w:tcPr>
            <w:tcW w:w="1930" w:type="dxa"/>
            <w:vAlign w:val="top"/>
          </w:tcPr>
          <w:p w14:paraId="3EBD6804">
            <w:pPr>
              <w:jc w:val="center"/>
              <w:rPr>
                <w:rFonts w:hint="eastAsia" w:ascii="汉仪书宋一简" w:hAnsi="汉仪书宋一简" w:eastAsia="汉仪书宋一简" w:cs="汉仪书宋一简"/>
                <w:sz w:val="21"/>
                <w:szCs w:val="21"/>
              </w:rPr>
            </w:pPr>
          </w:p>
        </w:tc>
      </w:tr>
      <w:tr w14:paraId="7C25C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1929" w:type="dxa"/>
            <w:vAlign w:val="top"/>
          </w:tcPr>
          <w:p w14:paraId="67B26EC8">
            <w:pPr>
              <w:jc w:val="center"/>
              <w:rPr>
                <w:rFonts w:hint="eastAsia" w:ascii="汉仪书宋一简" w:hAnsi="汉仪书宋一简" w:eastAsia="汉仪书宋一简" w:cs="汉仪书宋一简"/>
                <w:sz w:val="21"/>
                <w:szCs w:val="21"/>
              </w:rPr>
            </w:pPr>
            <w:r>
              <w:rPr>
                <w:rFonts w:hint="eastAsia" w:ascii="汉仪书宋一简" w:hAnsi="汉仪书宋一简" w:eastAsia="汉仪书宋一简" w:cs="汉仪书宋一简"/>
                <w:sz w:val="21"/>
                <w:szCs w:val="21"/>
              </w:rPr>
              <w:t>董事长</w:t>
            </w:r>
          </w:p>
        </w:tc>
        <w:tc>
          <w:tcPr>
            <w:tcW w:w="1930" w:type="dxa"/>
            <w:vAlign w:val="top"/>
          </w:tcPr>
          <w:p w14:paraId="25543FEA">
            <w:pPr>
              <w:jc w:val="center"/>
              <w:rPr>
                <w:rFonts w:hint="eastAsia" w:ascii="汉仪书宋一简" w:hAnsi="汉仪书宋一简" w:eastAsia="汉仪书宋一简" w:cs="汉仪书宋一简"/>
                <w:sz w:val="21"/>
                <w:szCs w:val="21"/>
              </w:rPr>
            </w:pPr>
          </w:p>
        </w:tc>
        <w:tc>
          <w:tcPr>
            <w:tcW w:w="1930" w:type="dxa"/>
            <w:vAlign w:val="top"/>
          </w:tcPr>
          <w:p w14:paraId="37671EE6">
            <w:pPr>
              <w:jc w:val="center"/>
              <w:rPr>
                <w:rFonts w:hint="eastAsia" w:ascii="汉仪书宋一简" w:hAnsi="汉仪书宋一简" w:eastAsia="汉仪书宋一简" w:cs="汉仪书宋一简"/>
                <w:sz w:val="21"/>
                <w:szCs w:val="21"/>
              </w:rPr>
            </w:pPr>
            <w:r>
              <w:rPr>
                <w:rFonts w:hint="eastAsia" w:ascii="汉仪书宋一简" w:hAnsi="汉仪书宋一简" w:eastAsia="汉仪书宋一简" w:cs="汉仪书宋一简"/>
                <w:sz w:val="21"/>
                <w:szCs w:val="21"/>
              </w:rPr>
              <w:t>董事长</w:t>
            </w:r>
          </w:p>
        </w:tc>
        <w:tc>
          <w:tcPr>
            <w:tcW w:w="1930" w:type="dxa"/>
            <w:vAlign w:val="top"/>
          </w:tcPr>
          <w:p w14:paraId="439B7946">
            <w:pPr>
              <w:jc w:val="center"/>
              <w:rPr>
                <w:rFonts w:hint="eastAsia" w:ascii="汉仪书宋一简" w:hAnsi="汉仪书宋一简" w:eastAsia="汉仪书宋一简" w:cs="汉仪书宋一简"/>
                <w:sz w:val="21"/>
                <w:szCs w:val="21"/>
              </w:rPr>
            </w:pPr>
          </w:p>
        </w:tc>
      </w:tr>
      <w:tr w14:paraId="31887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1929" w:type="dxa"/>
            <w:vMerge w:val="restart"/>
            <w:vAlign w:val="center"/>
          </w:tcPr>
          <w:p w14:paraId="7ABF9D1E">
            <w:pPr>
              <w:jc w:val="center"/>
              <w:rPr>
                <w:rFonts w:hint="eastAsia" w:ascii="汉仪书宋一简" w:hAnsi="汉仪书宋一简" w:eastAsia="汉仪书宋一简" w:cs="汉仪书宋一简"/>
                <w:sz w:val="21"/>
                <w:szCs w:val="21"/>
              </w:rPr>
            </w:pPr>
            <w:r>
              <w:rPr>
                <w:rFonts w:hint="eastAsia" w:ascii="汉仪书宋一简" w:hAnsi="汉仪书宋一简" w:eastAsia="汉仪书宋一简" w:cs="汉仪书宋一简"/>
                <w:sz w:val="21"/>
                <w:szCs w:val="21"/>
              </w:rPr>
              <w:t>董事</w:t>
            </w:r>
          </w:p>
        </w:tc>
        <w:tc>
          <w:tcPr>
            <w:tcW w:w="1930" w:type="dxa"/>
            <w:vAlign w:val="top"/>
          </w:tcPr>
          <w:p w14:paraId="1D4BA74B">
            <w:pPr>
              <w:jc w:val="center"/>
              <w:rPr>
                <w:rFonts w:hint="eastAsia" w:ascii="汉仪书宋一简" w:hAnsi="汉仪书宋一简" w:eastAsia="汉仪书宋一简" w:cs="汉仪书宋一简"/>
                <w:sz w:val="21"/>
                <w:szCs w:val="21"/>
              </w:rPr>
            </w:pPr>
          </w:p>
        </w:tc>
        <w:tc>
          <w:tcPr>
            <w:tcW w:w="1930" w:type="dxa"/>
            <w:vMerge w:val="restart"/>
            <w:vAlign w:val="center"/>
          </w:tcPr>
          <w:p w14:paraId="58757586">
            <w:pPr>
              <w:jc w:val="center"/>
              <w:rPr>
                <w:rFonts w:hint="eastAsia" w:ascii="汉仪书宋一简" w:hAnsi="汉仪书宋一简" w:eastAsia="汉仪书宋一简" w:cs="汉仪书宋一简"/>
                <w:sz w:val="21"/>
                <w:szCs w:val="21"/>
              </w:rPr>
            </w:pPr>
            <w:r>
              <w:rPr>
                <w:rFonts w:hint="eastAsia" w:ascii="汉仪书宋一简" w:hAnsi="汉仪书宋一简" w:eastAsia="汉仪书宋一简" w:cs="汉仪书宋一简"/>
                <w:sz w:val="21"/>
                <w:szCs w:val="21"/>
              </w:rPr>
              <w:t>董事</w:t>
            </w:r>
          </w:p>
        </w:tc>
        <w:tc>
          <w:tcPr>
            <w:tcW w:w="1930" w:type="dxa"/>
            <w:vAlign w:val="top"/>
          </w:tcPr>
          <w:p w14:paraId="1276D36A">
            <w:pPr>
              <w:jc w:val="center"/>
              <w:rPr>
                <w:rFonts w:hint="eastAsia" w:ascii="汉仪书宋一简" w:hAnsi="汉仪书宋一简" w:eastAsia="汉仪书宋一简" w:cs="汉仪书宋一简"/>
                <w:sz w:val="21"/>
                <w:szCs w:val="21"/>
              </w:rPr>
            </w:pPr>
          </w:p>
        </w:tc>
      </w:tr>
      <w:tr w14:paraId="76042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1929" w:type="dxa"/>
            <w:vMerge w:val="continue"/>
            <w:vAlign w:val="top"/>
          </w:tcPr>
          <w:p w14:paraId="175050FC">
            <w:pPr>
              <w:jc w:val="center"/>
              <w:rPr>
                <w:rFonts w:hint="eastAsia" w:ascii="汉仪书宋一简" w:hAnsi="汉仪书宋一简" w:eastAsia="汉仪书宋一简" w:cs="汉仪书宋一简"/>
                <w:sz w:val="21"/>
                <w:szCs w:val="21"/>
              </w:rPr>
            </w:pPr>
          </w:p>
        </w:tc>
        <w:tc>
          <w:tcPr>
            <w:tcW w:w="1930" w:type="dxa"/>
            <w:vAlign w:val="top"/>
          </w:tcPr>
          <w:p w14:paraId="3820B218">
            <w:pPr>
              <w:jc w:val="center"/>
              <w:rPr>
                <w:rFonts w:hint="eastAsia" w:ascii="汉仪书宋一简" w:hAnsi="汉仪书宋一简" w:eastAsia="汉仪书宋一简" w:cs="汉仪书宋一简"/>
                <w:sz w:val="21"/>
                <w:szCs w:val="21"/>
              </w:rPr>
            </w:pPr>
          </w:p>
        </w:tc>
        <w:tc>
          <w:tcPr>
            <w:tcW w:w="1930" w:type="dxa"/>
            <w:vMerge w:val="continue"/>
            <w:vAlign w:val="top"/>
          </w:tcPr>
          <w:p w14:paraId="194346DD">
            <w:pPr>
              <w:jc w:val="center"/>
              <w:rPr>
                <w:rFonts w:hint="eastAsia" w:ascii="汉仪书宋一简" w:hAnsi="汉仪书宋一简" w:eastAsia="汉仪书宋一简" w:cs="汉仪书宋一简"/>
                <w:sz w:val="21"/>
                <w:szCs w:val="21"/>
              </w:rPr>
            </w:pPr>
          </w:p>
        </w:tc>
        <w:tc>
          <w:tcPr>
            <w:tcW w:w="1930" w:type="dxa"/>
            <w:vAlign w:val="top"/>
          </w:tcPr>
          <w:p w14:paraId="50B513F1">
            <w:pPr>
              <w:jc w:val="center"/>
              <w:rPr>
                <w:rFonts w:hint="eastAsia" w:ascii="汉仪书宋一简" w:hAnsi="汉仪书宋一简" w:eastAsia="汉仪书宋一简" w:cs="汉仪书宋一简"/>
                <w:sz w:val="21"/>
                <w:szCs w:val="21"/>
              </w:rPr>
            </w:pPr>
          </w:p>
        </w:tc>
      </w:tr>
      <w:tr w14:paraId="3B3C8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1929" w:type="dxa"/>
            <w:vMerge w:val="continue"/>
            <w:vAlign w:val="top"/>
          </w:tcPr>
          <w:p w14:paraId="2C938393">
            <w:pPr>
              <w:jc w:val="center"/>
              <w:rPr>
                <w:rFonts w:hint="eastAsia" w:ascii="汉仪书宋一简" w:hAnsi="汉仪书宋一简" w:eastAsia="汉仪书宋一简" w:cs="汉仪书宋一简"/>
                <w:sz w:val="21"/>
                <w:szCs w:val="21"/>
              </w:rPr>
            </w:pPr>
          </w:p>
        </w:tc>
        <w:tc>
          <w:tcPr>
            <w:tcW w:w="1930" w:type="dxa"/>
            <w:vAlign w:val="top"/>
          </w:tcPr>
          <w:p w14:paraId="34AD5C92">
            <w:pPr>
              <w:jc w:val="center"/>
              <w:rPr>
                <w:rFonts w:hint="eastAsia" w:ascii="汉仪书宋一简" w:hAnsi="汉仪书宋一简" w:eastAsia="汉仪书宋一简" w:cs="汉仪书宋一简"/>
                <w:sz w:val="21"/>
                <w:szCs w:val="21"/>
              </w:rPr>
            </w:pPr>
          </w:p>
        </w:tc>
        <w:tc>
          <w:tcPr>
            <w:tcW w:w="1930" w:type="dxa"/>
            <w:vMerge w:val="continue"/>
            <w:vAlign w:val="top"/>
          </w:tcPr>
          <w:p w14:paraId="34B201D4">
            <w:pPr>
              <w:jc w:val="center"/>
              <w:rPr>
                <w:rFonts w:hint="eastAsia" w:ascii="汉仪书宋一简" w:hAnsi="汉仪书宋一简" w:eastAsia="汉仪书宋一简" w:cs="汉仪书宋一简"/>
                <w:sz w:val="21"/>
                <w:szCs w:val="21"/>
              </w:rPr>
            </w:pPr>
          </w:p>
        </w:tc>
        <w:tc>
          <w:tcPr>
            <w:tcW w:w="1930" w:type="dxa"/>
            <w:vAlign w:val="top"/>
          </w:tcPr>
          <w:p w14:paraId="7634952C">
            <w:pPr>
              <w:jc w:val="center"/>
              <w:rPr>
                <w:rFonts w:hint="eastAsia" w:ascii="汉仪书宋一简" w:hAnsi="汉仪书宋一简" w:eastAsia="汉仪书宋一简" w:cs="汉仪书宋一简"/>
                <w:sz w:val="21"/>
                <w:szCs w:val="21"/>
              </w:rPr>
            </w:pPr>
          </w:p>
        </w:tc>
      </w:tr>
      <w:tr w14:paraId="2A7EA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1929" w:type="dxa"/>
            <w:vMerge w:val="continue"/>
            <w:vAlign w:val="center"/>
          </w:tcPr>
          <w:p w14:paraId="508DD5D2">
            <w:pPr>
              <w:jc w:val="center"/>
              <w:rPr>
                <w:rFonts w:hint="eastAsia" w:ascii="汉仪书宋一简" w:hAnsi="汉仪书宋一简" w:eastAsia="汉仪书宋一简" w:cs="汉仪书宋一简"/>
                <w:sz w:val="21"/>
                <w:szCs w:val="21"/>
              </w:rPr>
            </w:pPr>
          </w:p>
        </w:tc>
        <w:tc>
          <w:tcPr>
            <w:tcW w:w="1930" w:type="dxa"/>
            <w:vAlign w:val="top"/>
          </w:tcPr>
          <w:p w14:paraId="56B59D6B">
            <w:pPr>
              <w:jc w:val="center"/>
              <w:rPr>
                <w:rFonts w:hint="eastAsia" w:ascii="汉仪书宋一简" w:hAnsi="汉仪书宋一简" w:eastAsia="汉仪书宋一简" w:cs="汉仪书宋一简"/>
                <w:sz w:val="21"/>
                <w:szCs w:val="21"/>
              </w:rPr>
            </w:pPr>
          </w:p>
        </w:tc>
        <w:tc>
          <w:tcPr>
            <w:tcW w:w="1930" w:type="dxa"/>
            <w:vMerge w:val="continue"/>
            <w:vAlign w:val="center"/>
          </w:tcPr>
          <w:p w14:paraId="63363804">
            <w:pPr>
              <w:jc w:val="center"/>
              <w:rPr>
                <w:rFonts w:hint="eastAsia" w:ascii="汉仪书宋一简" w:hAnsi="汉仪书宋一简" w:eastAsia="汉仪书宋一简" w:cs="汉仪书宋一简"/>
                <w:sz w:val="21"/>
                <w:szCs w:val="21"/>
              </w:rPr>
            </w:pPr>
          </w:p>
        </w:tc>
        <w:tc>
          <w:tcPr>
            <w:tcW w:w="1930" w:type="dxa"/>
            <w:vAlign w:val="top"/>
          </w:tcPr>
          <w:p w14:paraId="50BA01C4">
            <w:pPr>
              <w:jc w:val="center"/>
              <w:rPr>
                <w:rFonts w:hint="eastAsia" w:ascii="汉仪书宋一简" w:hAnsi="汉仪书宋一简" w:eastAsia="汉仪书宋一简" w:cs="汉仪书宋一简"/>
                <w:sz w:val="21"/>
                <w:szCs w:val="21"/>
              </w:rPr>
            </w:pPr>
          </w:p>
        </w:tc>
      </w:tr>
      <w:tr w14:paraId="0E391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1929" w:type="dxa"/>
            <w:vAlign w:val="center"/>
          </w:tcPr>
          <w:p w14:paraId="18615D69">
            <w:pPr>
              <w:jc w:val="center"/>
              <w:rPr>
                <w:rFonts w:hint="eastAsia" w:ascii="汉仪书宋一简" w:hAnsi="汉仪书宋一简" w:eastAsia="汉仪书宋一简" w:cs="汉仪书宋一简"/>
                <w:sz w:val="21"/>
                <w:szCs w:val="21"/>
              </w:rPr>
            </w:pPr>
            <w:r>
              <w:rPr>
                <w:rFonts w:hint="eastAsia" w:ascii="汉仪书宋一简" w:hAnsi="汉仪书宋一简" w:eastAsia="汉仪书宋一简" w:cs="汉仪书宋一简"/>
                <w:sz w:val="21"/>
                <w:szCs w:val="21"/>
              </w:rPr>
              <w:t>监事长</w:t>
            </w:r>
          </w:p>
        </w:tc>
        <w:tc>
          <w:tcPr>
            <w:tcW w:w="1930" w:type="dxa"/>
            <w:vAlign w:val="top"/>
          </w:tcPr>
          <w:p w14:paraId="4A0716BE">
            <w:pPr>
              <w:jc w:val="center"/>
              <w:rPr>
                <w:rFonts w:hint="eastAsia" w:ascii="汉仪书宋一简" w:hAnsi="汉仪书宋一简" w:eastAsia="汉仪书宋一简" w:cs="汉仪书宋一简"/>
                <w:sz w:val="21"/>
                <w:szCs w:val="21"/>
              </w:rPr>
            </w:pPr>
          </w:p>
        </w:tc>
        <w:tc>
          <w:tcPr>
            <w:tcW w:w="1930" w:type="dxa"/>
            <w:vAlign w:val="center"/>
          </w:tcPr>
          <w:p w14:paraId="27492282">
            <w:pPr>
              <w:jc w:val="center"/>
              <w:rPr>
                <w:rFonts w:hint="eastAsia" w:ascii="汉仪书宋一简" w:hAnsi="汉仪书宋一简" w:eastAsia="汉仪书宋一简" w:cs="汉仪书宋一简"/>
                <w:sz w:val="21"/>
                <w:szCs w:val="21"/>
              </w:rPr>
            </w:pPr>
            <w:r>
              <w:rPr>
                <w:rFonts w:hint="eastAsia" w:ascii="汉仪书宋一简" w:hAnsi="汉仪书宋一简" w:eastAsia="汉仪书宋一简" w:cs="汉仪书宋一简"/>
                <w:sz w:val="21"/>
                <w:szCs w:val="21"/>
              </w:rPr>
              <w:t>监事长</w:t>
            </w:r>
          </w:p>
        </w:tc>
        <w:tc>
          <w:tcPr>
            <w:tcW w:w="1930" w:type="dxa"/>
            <w:vAlign w:val="top"/>
          </w:tcPr>
          <w:p w14:paraId="32458D8A">
            <w:pPr>
              <w:jc w:val="center"/>
              <w:rPr>
                <w:rFonts w:hint="eastAsia" w:ascii="汉仪书宋一简" w:hAnsi="汉仪书宋一简" w:eastAsia="汉仪书宋一简" w:cs="汉仪书宋一简"/>
                <w:sz w:val="21"/>
                <w:szCs w:val="21"/>
              </w:rPr>
            </w:pPr>
          </w:p>
        </w:tc>
      </w:tr>
      <w:tr w14:paraId="6A1A1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1929" w:type="dxa"/>
            <w:vMerge w:val="restart"/>
            <w:vAlign w:val="center"/>
          </w:tcPr>
          <w:p w14:paraId="76EDDA94">
            <w:pPr>
              <w:jc w:val="center"/>
              <w:rPr>
                <w:rFonts w:hint="eastAsia" w:ascii="汉仪书宋一简" w:hAnsi="汉仪书宋一简" w:eastAsia="汉仪书宋一简" w:cs="汉仪书宋一简"/>
                <w:sz w:val="21"/>
                <w:szCs w:val="21"/>
              </w:rPr>
            </w:pPr>
            <w:r>
              <w:rPr>
                <w:rFonts w:hint="eastAsia" w:ascii="汉仪书宋一简" w:hAnsi="汉仪书宋一简" w:eastAsia="汉仪书宋一简" w:cs="汉仪书宋一简"/>
                <w:sz w:val="21"/>
                <w:szCs w:val="21"/>
              </w:rPr>
              <w:t>监事</w:t>
            </w:r>
          </w:p>
        </w:tc>
        <w:tc>
          <w:tcPr>
            <w:tcW w:w="1930" w:type="dxa"/>
            <w:vAlign w:val="top"/>
          </w:tcPr>
          <w:p w14:paraId="2E669B64">
            <w:pPr>
              <w:jc w:val="center"/>
              <w:rPr>
                <w:rFonts w:hint="eastAsia" w:ascii="汉仪书宋一简" w:hAnsi="汉仪书宋一简" w:eastAsia="汉仪书宋一简" w:cs="汉仪书宋一简"/>
                <w:sz w:val="21"/>
                <w:szCs w:val="21"/>
              </w:rPr>
            </w:pPr>
          </w:p>
        </w:tc>
        <w:tc>
          <w:tcPr>
            <w:tcW w:w="1930" w:type="dxa"/>
            <w:vMerge w:val="restart"/>
            <w:vAlign w:val="center"/>
          </w:tcPr>
          <w:p w14:paraId="76F58EC9">
            <w:pPr>
              <w:jc w:val="center"/>
              <w:rPr>
                <w:rFonts w:hint="eastAsia" w:ascii="汉仪书宋一简" w:hAnsi="汉仪书宋一简" w:eastAsia="汉仪书宋一简" w:cs="汉仪书宋一简"/>
                <w:sz w:val="21"/>
                <w:szCs w:val="21"/>
              </w:rPr>
            </w:pPr>
            <w:r>
              <w:rPr>
                <w:rFonts w:hint="eastAsia" w:ascii="汉仪书宋一简" w:hAnsi="汉仪书宋一简" w:eastAsia="汉仪书宋一简" w:cs="汉仪书宋一简"/>
                <w:sz w:val="21"/>
                <w:szCs w:val="21"/>
              </w:rPr>
              <w:t>监事</w:t>
            </w:r>
          </w:p>
        </w:tc>
        <w:tc>
          <w:tcPr>
            <w:tcW w:w="1930" w:type="dxa"/>
            <w:vAlign w:val="top"/>
          </w:tcPr>
          <w:p w14:paraId="2597DFB2">
            <w:pPr>
              <w:jc w:val="center"/>
              <w:rPr>
                <w:rFonts w:hint="eastAsia" w:ascii="汉仪书宋一简" w:hAnsi="汉仪书宋一简" w:eastAsia="汉仪书宋一简" w:cs="汉仪书宋一简"/>
                <w:sz w:val="21"/>
                <w:szCs w:val="21"/>
              </w:rPr>
            </w:pPr>
          </w:p>
        </w:tc>
      </w:tr>
      <w:tr w14:paraId="4AFA3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1929" w:type="dxa"/>
            <w:vMerge w:val="continue"/>
            <w:vAlign w:val="top"/>
          </w:tcPr>
          <w:p w14:paraId="2106D001">
            <w:pPr>
              <w:jc w:val="center"/>
              <w:rPr>
                <w:rFonts w:hint="eastAsia" w:ascii="汉仪书宋一简" w:hAnsi="汉仪书宋一简" w:eastAsia="汉仪书宋一简" w:cs="汉仪书宋一简"/>
                <w:sz w:val="21"/>
                <w:szCs w:val="21"/>
              </w:rPr>
            </w:pPr>
          </w:p>
        </w:tc>
        <w:tc>
          <w:tcPr>
            <w:tcW w:w="1930" w:type="dxa"/>
            <w:vAlign w:val="top"/>
          </w:tcPr>
          <w:p w14:paraId="60210955">
            <w:pPr>
              <w:jc w:val="center"/>
              <w:rPr>
                <w:rFonts w:hint="eastAsia" w:ascii="汉仪书宋一简" w:hAnsi="汉仪书宋一简" w:eastAsia="汉仪书宋一简" w:cs="汉仪书宋一简"/>
                <w:sz w:val="21"/>
                <w:szCs w:val="21"/>
              </w:rPr>
            </w:pPr>
          </w:p>
        </w:tc>
        <w:tc>
          <w:tcPr>
            <w:tcW w:w="1930" w:type="dxa"/>
            <w:vMerge w:val="continue"/>
            <w:vAlign w:val="top"/>
          </w:tcPr>
          <w:p w14:paraId="568EAD7A">
            <w:pPr>
              <w:jc w:val="center"/>
              <w:rPr>
                <w:rFonts w:hint="eastAsia" w:ascii="汉仪书宋一简" w:hAnsi="汉仪书宋一简" w:eastAsia="汉仪书宋一简" w:cs="汉仪书宋一简"/>
                <w:sz w:val="21"/>
                <w:szCs w:val="21"/>
              </w:rPr>
            </w:pPr>
          </w:p>
        </w:tc>
        <w:tc>
          <w:tcPr>
            <w:tcW w:w="1930" w:type="dxa"/>
            <w:vAlign w:val="top"/>
          </w:tcPr>
          <w:p w14:paraId="3EE01EF9">
            <w:pPr>
              <w:jc w:val="center"/>
              <w:rPr>
                <w:rFonts w:hint="eastAsia" w:ascii="汉仪书宋一简" w:hAnsi="汉仪书宋一简" w:eastAsia="汉仪书宋一简" w:cs="汉仪书宋一简"/>
                <w:sz w:val="21"/>
                <w:szCs w:val="21"/>
              </w:rPr>
            </w:pPr>
          </w:p>
        </w:tc>
      </w:tr>
      <w:tr w14:paraId="1F1D6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1929" w:type="dxa"/>
            <w:vAlign w:val="top"/>
          </w:tcPr>
          <w:p w14:paraId="43300BE5">
            <w:pPr>
              <w:jc w:val="center"/>
              <w:rPr>
                <w:rFonts w:hint="eastAsia" w:ascii="汉仪书宋一简" w:hAnsi="汉仪书宋一简" w:eastAsia="汉仪书宋一简" w:cs="汉仪书宋一简"/>
                <w:sz w:val="21"/>
                <w:szCs w:val="21"/>
              </w:rPr>
            </w:pPr>
            <w:r>
              <w:rPr>
                <w:rFonts w:hint="eastAsia" w:ascii="汉仪书宋一简" w:hAnsi="汉仪书宋一简" w:eastAsia="汉仪书宋一简" w:cs="汉仪书宋一简"/>
                <w:sz w:val="21"/>
                <w:szCs w:val="21"/>
              </w:rPr>
              <w:t>总经理</w:t>
            </w:r>
          </w:p>
        </w:tc>
        <w:tc>
          <w:tcPr>
            <w:tcW w:w="1930" w:type="dxa"/>
            <w:vAlign w:val="top"/>
          </w:tcPr>
          <w:p w14:paraId="2EE3A9A7">
            <w:pPr>
              <w:jc w:val="center"/>
              <w:rPr>
                <w:rFonts w:hint="eastAsia" w:ascii="汉仪书宋一简" w:hAnsi="汉仪书宋一简" w:eastAsia="汉仪书宋一简" w:cs="汉仪书宋一简"/>
                <w:sz w:val="21"/>
                <w:szCs w:val="21"/>
              </w:rPr>
            </w:pPr>
          </w:p>
        </w:tc>
        <w:tc>
          <w:tcPr>
            <w:tcW w:w="1930" w:type="dxa"/>
            <w:vAlign w:val="top"/>
          </w:tcPr>
          <w:p w14:paraId="63131A06">
            <w:pPr>
              <w:jc w:val="center"/>
              <w:rPr>
                <w:rFonts w:hint="eastAsia" w:ascii="汉仪书宋一简" w:hAnsi="汉仪书宋一简" w:eastAsia="汉仪书宋一简" w:cs="汉仪书宋一简"/>
                <w:sz w:val="21"/>
                <w:szCs w:val="21"/>
              </w:rPr>
            </w:pPr>
            <w:r>
              <w:rPr>
                <w:rFonts w:hint="eastAsia" w:ascii="汉仪书宋一简" w:hAnsi="汉仪书宋一简" w:eastAsia="汉仪书宋一简" w:cs="汉仪书宋一简"/>
                <w:sz w:val="21"/>
                <w:szCs w:val="21"/>
              </w:rPr>
              <w:t>总经理</w:t>
            </w:r>
          </w:p>
        </w:tc>
        <w:tc>
          <w:tcPr>
            <w:tcW w:w="1930" w:type="dxa"/>
            <w:vAlign w:val="top"/>
          </w:tcPr>
          <w:p w14:paraId="20B37DBA">
            <w:pPr>
              <w:jc w:val="center"/>
              <w:rPr>
                <w:rFonts w:hint="eastAsia" w:ascii="汉仪书宋一简" w:hAnsi="汉仪书宋一简" w:eastAsia="汉仪书宋一简" w:cs="汉仪书宋一简"/>
                <w:sz w:val="21"/>
                <w:szCs w:val="21"/>
              </w:rPr>
            </w:pPr>
          </w:p>
        </w:tc>
      </w:tr>
      <w:tr w14:paraId="0CE58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1929" w:type="dxa"/>
            <w:vAlign w:val="top"/>
          </w:tcPr>
          <w:p w14:paraId="5E7C92A4">
            <w:pPr>
              <w:jc w:val="center"/>
              <w:rPr>
                <w:rFonts w:hint="eastAsia" w:ascii="汉仪书宋一简" w:hAnsi="汉仪书宋一简" w:eastAsia="汉仪书宋一简" w:cs="汉仪书宋一简"/>
                <w:sz w:val="21"/>
                <w:szCs w:val="21"/>
              </w:rPr>
            </w:pPr>
            <w:r>
              <w:rPr>
                <w:rFonts w:hint="eastAsia" w:ascii="汉仪书宋一简" w:hAnsi="汉仪书宋一简" w:eastAsia="汉仪书宋一简" w:cs="汉仪书宋一简"/>
                <w:sz w:val="21"/>
                <w:szCs w:val="21"/>
              </w:rPr>
              <w:t>副总经理</w:t>
            </w:r>
          </w:p>
        </w:tc>
        <w:tc>
          <w:tcPr>
            <w:tcW w:w="1930" w:type="dxa"/>
            <w:vAlign w:val="top"/>
          </w:tcPr>
          <w:p w14:paraId="0E9261E2">
            <w:pPr>
              <w:jc w:val="center"/>
              <w:rPr>
                <w:rFonts w:hint="eastAsia" w:ascii="汉仪书宋一简" w:hAnsi="汉仪书宋一简" w:eastAsia="汉仪书宋一简" w:cs="汉仪书宋一简"/>
                <w:sz w:val="21"/>
                <w:szCs w:val="21"/>
              </w:rPr>
            </w:pPr>
          </w:p>
        </w:tc>
        <w:tc>
          <w:tcPr>
            <w:tcW w:w="1930" w:type="dxa"/>
            <w:vAlign w:val="top"/>
          </w:tcPr>
          <w:p w14:paraId="19F8A04C">
            <w:pPr>
              <w:jc w:val="center"/>
              <w:rPr>
                <w:rFonts w:hint="eastAsia" w:ascii="汉仪书宋一简" w:hAnsi="汉仪书宋一简" w:eastAsia="汉仪书宋一简" w:cs="汉仪书宋一简"/>
                <w:sz w:val="21"/>
                <w:szCs w:val="21"/>
              </w:rPr>
            </w:pPr>
            <w:r>
              <w:rPr>
                <w:rFonts w:hint="eastAsia" w:ascii="汉仪书宋一简" w:hAnsi="汉仪书宋一简" w:eastAsia="汉仪书宋一简" w:cs="汉仪书宋一简"/>
                <w:sz w:val="21"/>
                <w:szCs w:val="21"/>
              </w:rPr>
              <w:t>副总经理</w:t>
            </w:r>
          </w:p>
        </w:tc>
        <w:tc>
          <w:tcPr>
            <w:tcW w:w="1930" w:type="dxa"/>
            <w:vAlign w:val="top"/>
          </w:tcPr>
          <w:p w14:paraId="3AF9D1C6">
            <w:pPr>
              <w:jc w:val="center"/>
              <w:rPr>
                <w:rFonts w:hint="eastAsia" w:ascii="汉仪书宋一简" w:hAnsi="汉仪书宋一简" w:eastAsia="汉仪书宋一简" w:cs="汉仪书宋一简"/>
                <w:sz w:val="21"/>
                <w:szCs w:val="21"/>
              </w:rPr>
            </w:pPr>
          </w:p>
        </w:tc>
      </w:tr>
      <w:tr w14:paraId="0EEC5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1929" w:type="dxa"/>
            <w:vAlign w:val="top"/>
          </w:tcPr>
          <w:p w14:paraId="3AD8A8BB">
            <w:pPr>
              <w:jc w:val="center"/>
              <w:rPr>
                <w:rFonts w:hint="eastAsia" w:ascii="汉仪书宋一简" w:hAnsi="汉仪书宋一简" w:eastAsia="汉仪书宋一简" w:cs="汉仪书宋一简"/>
                <w:sz w:val="21"/>
                <w:szCs w:val="21"/>
              </w:rPr>
            </w:pPr>
            <w:r>
              <w:rPr>
                <w:rFonts w:hint="eastAsia" w:ascii="汉仪书宋一简" w:hAnsi="汉仪书宋一简" w:eastAsia="汉仪书宋一简" w:cs="汉仪书宋一简"/>
                <w:sz w:val="21"/>
                <w:szCs w:val="21"/>
              </w:rPr>
              <w:t>财务总监</w:t>
            </w:r>
          </w:p>
        </w:tc>
        <w:tc>
          <w:tcPr>
            <w:tcW w:w="1930" w:type="dxa"/>
            <w:vAlign w:val="top"/>
          </w:tcPr>
          <w:p w14:paraId="2A665BF5">
            <w:pPr>
              <w:jc w:val="center"/>
              <w:rPr>
                <w:rFonts w:hint="eastAsia" w:ascii="汉仪书宋一简" w:hAnsi="汉仪书宋一简" w:eastAsia="汉仪书宋一简" w:cs="汉仪书宋一简"/>
                <w:sz w:val="21"/>
                <w:szCs w:val="21"/>
              </w:rPr>
            </w:pPr>
          </w:p>
        </w:tc>
        <w:tc>
          <w:tcPr>
            <w:tcW w:w="1930" w:type="dxa"/>
            <w:vAlign w:val="top"/>
          </w:tcPr>
          <w:p w14:paraId="0616473B">
            <w:pPr>
              <w:jc w:val="center"/>
              <w:rPr>
                <w:rFonts w:hint="eastAsia" w:ascii="汉仪书宋一简" w:hAnsi="汉仪书宋一简" w:eastAsia="汉仪书宋一简" w:cs="汉仪书宋一简"/>
                <w:sz w:val="21"/>
                <w:szCs w:val="21"/>
              </w:rPr>
            </w:pPr>
            <w:r>
              <w:rPr>
                <w:rFonts w:hint="eastAsia" w:ascii="汉仪书宋一简" w:hAnsi="汉仪书宋一简" w:eastAsia="汉仪书宋一简" w:cs="汉仪书宋一简"/>
                <w:sz w:val="21"/>
                <w:szCs w:val="21"/>
              </w:rPr>
              <w:t>财务总监</w:t>
            </w:r>
          </w:p>
        </w:tc>
        <w:tc>
          <w:tcPr>
            <w:tcW w:w="1930" w:type="dxa"/>
            <w:vAlign w:val="top"/>
          </w:tcPr>
          <w:p w14:paraId="36DDE16D">
            <w:pPr>
              <w:jc w:val="center"/>
              <w:rPr>
                <w:rFonts w:hint="eastAsia" w:ascii="汉仪书宋一简" w:hAnsi="汉仪书宋一简" w:eastAsia="汉仪书宋一简" w:cs="汉仪书宋一简"/>
                <w:sz w:val="21"/>
                <w:szCs w:val="21"/>
              </w:rPr>
            </w:pPr>
          </w:p>
        </w:tc>
      </w:tr>
      <w:tr w14:paraId="0F70B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1929" w:type="dxa"/>
            <w:vAlign w:val="top"/>
          </w:tcPr>
          <w:p w14:paraId="7CFE28C8">
            <w:pPr>
              <w:jc w:val="center"/>
              <w:rPr>
                <w:rFonts w:hint="eastAsia" w:ascii="汉仪书宋一简" w:hAnsi="汉仪书宋一简" w:eastAsia="汉仪书宋一简" w:cs="汉仪书宋一简"/>
                <w:sz w:val="21"/>
                <w:szCs w:val="21"/>
              </w:rPr>
            </w:pPr>
            <w:r>
              <w:rPr>
                <w:rFonts w:hint="eastAsia" w:ascii="汉仪书宋一简" w:hAnsi="汉仪书宋一简" w:eastAsia="汉仪书宋一简" w:cs="汉仪书宋一简"/>
                <w:sz w:val="21"/>
                <w:szCs w:val="21"/>
              </w:rPr>
              <w:t>风控总监</w:t>
            </w:r>
          </w:p>
        </w:tc>
        <w:tc>
          <w:tcPr>
            <w:tcW w:w="1930" w:type="dxa"/>
            <w:vAlign w:val="top"/>
          </w:tcPr>
          <w:p w14:paraId="1262F459">
            <w:pPr>
              <w:jc w:val="center"/>
              <w:rPr>
                <w:rFonts w:hint="eastAsia" w:ascii="汉仪书宋一简" w:hAnsi="汉仪书宋一简" w:eastAsia="汉仪书宋一简" w:cs="汉仪书宋一简"/>
                <w:sz w:val="21"/>
                <w:szCs w:val="21"/>
              </w:rPr>
            </w:pPr>
          </w:p>
        </w:tc>
        <w:tc>
          <w:tcPr>
            <w:tcW w:w="1930" w:type="dxa"/>
            <w:vAlign w:val="top"/>
          </w:tcPr>
          <w:p w14:paraId="54475F62">
            <w:pPr>
              <w:jc w:val="center"/>
              <w:rPr>
                <w:rFonts w:hint="eastAsia" w:ascii="汉仪书宋一简" w:hAnsi="汉仪书宋一简" w:eastAsia="汉仪书宋一简" w:cs="汉仪书宋一简"/>
                <w:sz w:val="21"/>
                <w:szCs w:val="21"/>
              </w:rPr>
            </w:pPr>
            <w:r>
              <w:rPr>
                <w:rFonts w:hint="eastAsia" w:ascii="汉仪书宋一简" w:hAnsi="汉仪书宋一简" w:eastAsia="汉仪书宋一简" w:cs="汉仪书宋一简"/>
                <w:sz w:val="21"/>
                <w:szCs w:val="21"/>
              </w:rPr>
              <w:t>风控总监</w:t>
            </w:r>
          </w:p>
        </w:tc>
        <w:tc>
          <w:tcPr>
            <w:tcW w:w="1930" w:type="dxa"/>
            <w:vAlign w:val="top"/>
          </w:tcPr>
          <w:p w14:paraId="5E5C448E">
            <w:pPr>
              <w:jc w:val="center"/>
              <w:rPr>
                <w:rFonts w:hint="eastAsia" w:ascii="汉仪书宋一简" w:hAnsi="汉仪书宋一简" w:eastAsia="汉仪书宋一简" w:cs="汉仪书宋一简"/>
                <w:sz w:val="21"/>
                <w:szCs w:val="21"/>
              </w:rPr>
            </w:pPr>
          </w:p>
        </w:tc>
      </w:tr>
    </w:tbl>
    <w:p w14:paraId="08C797EE">
      <w:pPr>
        <w:jc w:val="left"/>
        <w:rPr>
          <w:rFonts w:hint="eastAsia" w:ascii="汉仪书宋一简" w:hAnsi="汉仪书宋一简" w:eastAsia="汉仪书宋一简" w:cs="汉仪书宋一简"/>
          <w:b/>
          <w:bCs/>
          <w:sz w:val="16"/>
          <w:szCs w:val="16"/>
          <w:lang w:val="en-US" w:eastAsia="zh-CN"/>
        </w:rPr>
      </w:pPr>
      <w:r>
        <w:rPr>
          <w:rFonts w:hint="eastAsia" w:ascii="汉仪书宋一简" w:hAnsi="汉仪书宋一简" w:eastAsia="汉仪书宋一简" w:cs="汉仪书宋一简"/>
          <w:b/>
          <w:bCs/>
          <w:sz w:val="16"/>
          <w:szCs w:val="16"/>
          <w:lang w:val="en-US" w:eastAsia="zh-CN"/>
        </w:rPr>
        <w:t>备注：根据公司实际设置的公司人员岗位架构（上表可根据实际岗位改动），将公司所有现任、</w:t>
      </w:r>
      <w:bookmarkStart w:id="0" w:name="_GoBack"/>
      <w:bookmarkEnd w:id="0"/>
      <w:r>
        <w:rPr>
          <w:rFonts w:hint="eastAsia" w:ascii="汉仪书宋一简" w:hAnsi="汉仪书宋一简" w:eastAsia="汉仪书宋一简" w:cs="汉仪书宋一简"/>
          <w:b/>
          <w:bCs/>
          <w:sz w:val="16"/>
          <w:szCs w:val="16"/>
          <w:lang w:val="en-US" w:eastAsia="zh-CN"/>
        </w:rPr>
        <w:t>拟任高管名字均写上，如无后续继任者，可以“/”表示无继任者，比如取消监事、副总一职，其他重要岗位须有后续继任者。</w:t>
      </w:r>
    </w:p>
    <w:p w14:paraId="5D9B731F">
      <w:pPr>
        <w:rPr>
          <w:rFonts w:hint="eastAsia" w:ascii="仿宋" w:hAnsi="仿宋" w:eastAsia="仿宋" w:cs="Times New Roman"/>
          <w:sz w:val="32"/>
          <w:szCs w:val="32"/>
        </w:rPr>
      </w:pPr>
      <w:r>
        <w:rPr>
          <w:rFonts w:hint="eastAsia" w:ascii="仿宋" w:hAnsi="仿宋" w:eastAsia="仿宋" w:cs="Times New Roman"/>
          <w:sz w:val="32"/>
          <w:szCs w:val="32"/>
        </w:rPr>
        <w:br w:type="page"/>
      </w:r>
    </w:p>
    <w:p w14:paraId="5BD5F22D">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Times New Roman" w:hAnsi="Times New Roman" w:eastAsia="方正小标宋简体" w:cs="Times New Roman"/>
          <w:sz w:val="32"/>
          <w:szCs w:val="32"/>
          <w:lang w:val="en-US" w:eastAsia="zh-CN"/>
        </w:rPr>
      </w:pPr>
    </w:p>
    <w:p w14:paraId="591E02DC">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Times New Roman" w:hAnsi="Times New Roman" w:eastAsia="方正小标宋简体" w:cs="Times New Roman"/>
          <w:sz w:val="32"/>
          <w:szCs w:val="32"/>
          <w:lang w:val="en-US" w:eastAsia="zh-CN"/>
        </w:rPr>
      </w:pPr>
      <w:r>
        <w:rPr>
          <w:rFonts w:hint="eastAsia" w:ascii="Times New Roman" w:hAnsi="Times New Roman" w:eastAsia="方正小标宋简体" w:cs="Times New Roman"/>
          <w:sz w:val="32"/>
          <w:szCs w:val="32"/>
          <w:lang w:val="en-US" w:eastAsia="zh-CN"/>
        </w:rPr>
        <w:t>广州市XX小额贷款公司</w:t>
      </w:r>
    </w:p>
    <w:p w14:paraId="44AF522C">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Times New Roman" w:hAnsi="Times New Roman" w:eastAsia="方正小标宋简体" w:cs="Times New Roman"/>
          <w:sz w:val="32"/>
          <w:szCs w:val="32"/>
          <w:lang w:val="en-US" w:eastAsia="zh-CN"/>
        </w:rPr>
      </w:pPr>
      <w:r>
        <w:rPr>
          <w:rFonts w:hint="eastAsia" w:ascii="Times New Roman" w:hAnsi="Times New Roman" w:eastAsia="方正小标宋简体" w:cs="Times New Roman"/>
          <w:sz w:val="32"/>
          <w:szCs w:val="32"/>
          <w:lang w:val="en-US" w:eastAsia="zh-CN"/>
        </w:rPr>
        <w:t>最近2年业务经营和风险管理情况报告</w:t>
      </w:r>
    </w:p>
    <w:p w14:paraId="70B4471C">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Times New Roman" w:hAnsi="Times New Roman" w:eastAsia="方正小标宋简体" w:cs="Times New Roman"/>
          <w:sz w:val="32"/>
          <w:szCs w:val="32"/>
          <w:lang w:val="en-US" w:eastAsia="zh-CN"/>
        </w:rPr>
      </w:pPr>
    </w:p>
    <w:p w14:paraId="3DCACEF1">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20" w:firstLineChars="200"/>
        <w:jc w:val="center"/>
        <w:textAlignment w:val="auto"/>
        <w:outlineLvl w:val="9"/>
        <w:rPr>
          <w:rFonts w:hint="eastAsia" w:ascii="汉仪书宋一简" w:hAnsi="汉仪书宋一简" w:eastAsia="汉仪书宋一简" w:cs="汉仪书宋一简"/>
          <w:sz w:val="21"/>
          <w:szCs w:val="21"/>
        </w:rPr>
      </w:pPr>
      <w:r>
        <w:rPr>
          <w:rFonts w:hint="eastAsia" w:ascii="汉仪书宋一简" w:hAnsi="汉仪书宋一简" w:eastAsia="汉仪书宋一简" w:cs="汉仪书宋一简"/>
          <w:sz w:val="21"/>
          <w:szCs w:val="21"/>
        </w:rPr>
        <w:t>主要描述公司</w:t>
      </w:r>
      <w:r>
        <w:rPr>
          <w:rFonts w:hint="eastAsia" w:ascii="汉仪书宋一简" w:hAnsi="汉仪书宋一简" w:eastAsia="汉仪书宋一简" w:cs="汉仪书宋一简"/>
          <w:sz w:val="21"/>
          <w:szCs w:val="21"/>
          <w:lang w:val="en-US" w:eastAsia="zh-CN"/>
        </w:rPr>
        <w:t>最近两年</w:t>
      </w:r>
      <w:r>
        <w:rPr>
          <w:rFonts w:hint="eastAsia" w:ascii="汉仪书宋一简" w:hAnsi="汉仪书宋一简" w:eastAsia="汉仪书宋一简" w:cs="汉仪书宋一简"/>
          <w:sz w:val="21"/>
          <w:szCs w:val="21"/>
        </w:rPr>
        <w:t>的业务经营情况及风险管理</w:t>
      </w:r>
    </w:p>
    <w:p w14:paraId="6E8AE650">
      <w:pPr>
        <w:rPr>
          <w:rFonts w:hint="eastAsia" w:ascii="汉仪书宋一简" w:hAnsi="汉仪书宋一简" w:eastAsia="汉仪书宋一简" w:cs="汉仪书宋一简"/>
          <w:sz w:val="21"/>
          <w:szCs w:val="21"/>
        </w:rPr>
      </w:pPr>
      <w:r>
        <w:rPr>
          <w:rFonts w:hint="eastAsia" w:ascii="汉仪书宋一简" w:hAnsi="汉仪书宋一简" w:eastAsia="汉仪书宋一简" w:cs="汉仪书宋一简"/>
          <w:sz w:val="21"/>
          <w:szCs w:val="21"/>
        </w:rPr>
        <w:br w:type="page"/>
      </w:r>
    </w:p>
    <w:p w14:paraId="469770B5">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Times New Roman" w:hAnsi="Times New Roman" w:eastAsia="方正小标宋简体" w:cs="Times New Roman"/>
          <w:sz w:val="32"/>
          <w:szCs w:val="32"/>
          <w:lang w:val="en-US" w:eastAsia="zh-CN"/>
        </w:rPr>
      </w:pPr>
    </w:p>
    <w:p w14:paraId="48628C1E">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Times New Roman" w:hAnsi="Times New Roman" w:eastAsia="方正小标宋简体" w:cs="Times New Roman"/>
          <w:sz w:val="32"/>
          <w:szCs w:val="32"/>
          <w:lang w:val="en-US" w:eastAsia="zh-CN"/>
        </w:rPr>
      </w:pPr>
      <w:r>
        <w:rPr>
          <w:rFonts w:hint="eastAsia" w:ascii="Times New Roman" w:hAnsi="Times New Roman" w:eastAsia="方正小标宋简体" w:cs="Times New Roman"/>
          <w:sz w:val="32"/>
          <w:szCs w:val="32"/>
          <w:lang w:val="en-US" w:eastAsia="zh-CN"/>
        </w:rPr>
        <w:t>小额贷款公司董事、高级管理人员任职资格申请书</w:t>
      </w:r>
    </w:p>
    <w:tbl>
      <w:tblPr>
        <w:tblStyle w:val="2"/>
        <w:tblpPr w:leftFromText="180" w:rightFromText="180" w:vertAnchor="text" w:horzAnchor="page" w:tblpXSpec="center" w:tblpY="641"/>
        <w:tblOverlap w:val="never"/>
        <w:tblW w:w="81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1"/>
        <w:gridCol w:w="193"/>
        <w:gridCol w:w="775"/>
        <w:gridCol w:w="289"/>
        <w:gridCol w:w="291"/>
        <w:gridCol w:w="967"/>
        <w:gridCol w:w="967"/>
        <w:gridCol w:w="360"/>
        <w:gridCol w:w="14"/>
        <w:gridCol w:w="691"/>
        <w:gridCol w:w="1286"/>
        <w:gridCol w:w="829"/>
        <w:gridCol w:w="666"/>
      </w:tblGrid>
      <w:tr w14:paraId="3F6DA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3" w:hRule="atLeast"/>
          <w:jc w:val="center"/>
        </w:trPr>
        <w:tc>
          <w:tcPr>
            <w:tcW w:w="2419" w:type="dxa"/>
            <w:gridSpan w:val="5"/>
            <w:vMerge w:val="restart"/>
            <w:vAlign w:val="top"/>
          </w:tcPr>
          <w:p w14:paraId="7B8D79ED">
            <w:pPr>
              <w:jc w:val="center"/>
              <w:rPr>
                <w:rFonts w:hint="eastAsia" w:ascii="汉仪书宋一简" w:hAnsi="汉仪书宋一简" w:eastAsia="汉仪书宋一简" w:cs="汉仪书宋一简"/>
                <w:sz w:val="21"/>
                <w:szCs w:val="21"/>
              </w:rPr>
            </w:pPr>
            <w:r>
              <w:rPr>
                <w:rFonts w:hint="eastAsia" w:ascii="汉仪书宋一简" w:hAnsi="汉仪书宋一简" w:eastAsia="汉仪书宋一简" w:cs="汉仪书宋一简"/>
                <w:sz w:val="21"/>
                <w:szCs w:val="21"/>
              </w:rPr>
              <w:t>姓       名</w:t>
            </w:r>
          </w:p>
          <w:p w14:paraId="5EBC18E9">
            <w:pPr>
              <w:rPr>
                <w:rFonts w:hint="eastAsia" w:ascii="汉仪书宋一简" w:hAnsi="汉仪书宋一简" w:eastAsia="汉仪书宋一简" w:cs="汉仪书宋一简"/>
                <w:sz w:val="21"/>
                <w:szCs w:val="21"/>
              </w:rPr>
            </w:pPr>
            <w:r>
              <w:rPr>
                <w:rFonts w:hint="eastAsia" w:ascii="汉仪书宋一简" w:hAnsi="汉仪书宋一简" w:eastAsia="汉仪书宋一简" w:cs="汉仪书宋一简"/>
                <w:sz w:val="21"/>
                <w:szCs w:val="21"/>
              </w:rPr>
              <w:t>（中国公民按身份证，外国公民按护照填写）</w:t>
            </w:r>
          </w:p>
        </w:tc>
        <w:tc>
          <w:tcPr>
            <w:tcW w:w="5780" w:type="dxa"/>
            <w:gridSpan w:val="8"/>
            <w:vAlign w:val="top"/>
          </w:tcPr>
          <w:p w14:paraId="70AACF19">
            <w:pPr>
              <w:jc w:val="center"/>
              <w:rPr>
                <w:rFonts w:hint="eastAsia" w:ascii="汉仪书宋一简" w:hAnsi="汉仪书宋一简" w:eastAsia="汉仪书宋一简" w:cs="汉仪书宋一简"/>
                <w:sz w:val="21"/>
                <w:szCs w:val="21"/>
              </w:rPr>
            </w:pPr>
          </w:p>
        </w:tc>
      </w:tr>
      <w:tr w14:paraId="67B4C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7" w:hRule="atLeast"/>
          <w:jc w:val="center"/>
        </w:trPr>
        <w:tc>
          <w:tcPr>
            <w:tcW w:w="2419" w:type="dxa"/>
            <w:gridSpan w:val="5"/>
            <w:vMerge w:val="continue"/>
            <w:vAlign w:val="top"/>
          </w:tcPr>
          <w:p w14:paraId="6710B92A">
            <w:pPr>
              <w:jc w:val="center"/>
              <w:rPr>
                <w:rFonts w:hint="eastAsia" w:ascii="汉仪书宋一简" w:hAnsi="汉仪书宋一简" w:eastAsia="汉仪书宋一简" w:cs="汉仪书宋一简"/>
                <w:sz w:val="21"/>
                <w:szCs w:val="21"/>
              </w:rPr>
            </w:pPr>
          </w:p>
        </w:tc>
        <w:tc>
          <w:tcPr>
            <w:tcW w:w="5780" w:type="dxa"/>
            <w:gridSpan w:val="8"/>
            <w:vAlign w:val="top"/>
          </w:tcPr>
          <w:p w14:paraId="49D67D9D">
            <w:pPr>
              <w:jc w:val="center"/>
              <w:rPr>
                <w:rFonts w:hint="eastAsia" w:ascii="汉仪书宋一简" w:hAnsi="汉仪书宋一简" w:eastAsia="汉仪书宋一简" w:cs="汉仪书宋一简"/>
                <w:sz w:val="21"/>
                <w:szCs w:val="21"/>
              </w:rPr>
            </w:pPr>
          </w:p>
        </w:tc>
      </w:tr>
      <w:tr w14:paraId="6920D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9" w:hRule="atLeast"/>
          <w:jc w:val="center"/>
        </w:trPr>
        <w:tc>
          <w:tcPr>
            <w:tcW w:w="871" w:type="dxa"/>
            <w:vAlign w:val="center"/>
          </w:tcPr>
          <w:p w14:paraId="560B1C4D">
            <w:pPr>
              <w:jc w:val="center"/>
              <w:rPr>
                <w:rFonts w:hint="eastAsia" w:ascii="汉仪书宋一简" w:hAnsi="汉仪书宋一简" w:eastAsia="汉仪书宋一简" w:cs="汉仪书宋一简"/>
                <w:sz w:val="21"/>
                <w:szCs w:val="21"/>
              </w:rPr>
            </w:pPr>
            <w:r>
              <w:rPr>
                <w:rFonts w:hint="eastAsia" w:ascii="汉仪书宋一简" w:hAnsi="汉仪书宋一简" w:eastAsia="汉仪书宋一简" w:cs="汉仪书宋一简"/>
                <w:sz w:val="21"/>
                <w:szCs w:val="21"/>
              </w:rPr>
              <w:t>性别</w:t>
            </w:r>
          </w:p>
        </w:tc>
        <w:tc>
          <w:tcPr>
            <w:tcW w:w="1548" w:type="dxa"/>
            <w:gridSpan w:val="4"/>
            <w:vAlign w:val="center"/>
          </w:tcPr>
          <w:p w14:paraId="18B617CA">
            <w:pPr>
              <w:jc w:val="center"/>
              <w:rPr>
                <w:rFonts w:hint="eastAsia" w:ascii="汉仪书宋一简" w:hAnsi="汉仪书宋一简" w:eastAsia="汉仪书宋一简" w:cs="汉仪书宋一简"/>
                <w:sz w:val="21"/>
                <w:szCs w:val="21"/>
              </w:rPr>
            </w:pPr>
          </w:p>
        </w:tc>
        <w:tc>
          <w:tcPr>
            <w:tcW w:w="967" w:type="dxa"/>
            <w:vAlign w:val="center"/>
          </w:tcPr>
          <w:p w14:paraId="3F98A095">
            <w:pPr>
              <w:jc w:val="center"/>
              <w:rPr>
                <w:rFonts w:hint="eastAsia" w:ascii="汉仪书宋一简" w:hAnsi="汉仪书宋一简" w:eastAsia="汉仪书宋一简" w:cs="汉仪书宋一简"/>
                <w:sz w:val="21"/>
                <w:szCs w:val="21"/>
              </w:rPr>
            </w:pPr>
            <w:r>
              <w:rPr>
                <w:rFonts w:hint="eastAsia" w:ascii="汉仪书宋一简" w:hAnsi="汉仪书宋一简" w:eastAsia="汉仪书宋一简" w:cs="汉仪书宋一简"/>
                <w:sz w:val="21"/>
                <w:szCs w:val="21"/>
              </w:rPr>
              <w:t>出生</w:t>
            </w:r>
          </w:p>
          <w:p w14:paraId="12305751">
            <w:pPr>
              <w:jc w:val="center"/>
              <w:rPr>
                <w:rFonts w:hint="eastAsia" w:ascii="汉仪书宋一简" w:hAnsi="汉仪书宋一简" w:eastAsia="汉仪书宋一简" w:cs="汉仪书宋一简"/>
                <w:sz w:val="21"/>
                <w:szCs w:val="21"/>
              </w:rPr>
            </w:pPr>
            <w:r>
              <w:rPr>
                <w:rFonts w:hint="eastAsia" w:ascii="汉仪书宋一简" w:hAnsi="汉仪书宋一简" w:eastAsia="汉仪书宋一简" w:cs="汉仪书宋一简"/>
                <w:sz w:val="21"/>
                <w:szCs w:val="21"/>
              </w:rPr>
              <w:t>日期</w:t>
            </w:r>
          </w:p>
        </w:tc>
        <w:tc>
          <w:tcPr>
            <w:tcW w:w="1341" w:type="dxa"/>
            <w:gridSpan w:val="3"/>
            <w:vAlign w:val="center"/>
          </w:tcPr>
          <w:p w14:paraId="1042D414">
            <w:pPr>
              <w:jc w:val="center"/>
              <w:rPr>
                <w:rFonts w:hint="eastAsia" w:ascii="汉仪书宋一简" w:hAnsi="汉仪书宋一简" w:eastAsia="汉仪书宋一简" w:cs="汉仪书宋一简"/>
                <w:sz w:val="21"/>
                <w:szCs w:val="21"/>
              </w:rPr>
            </w:pPr>
          </w:p>
        </w:tc>
        <w:tc>
          <w:tcPr>
            <w:tcW w:w="691" w:type="dxa"/>
            <w:vAlign w:val="center"/>
          </w:tcPr>
          <w:p w14:paraId="375FF6F8">
            <w:pPr>
              <w:jc w:val="center"/>
              <w:rPr>
                <w:rFonts w:hint="eastAsia" w:ascii="汉仪书宋一简" w:hAnsi="汉仪书宋一简" w:eastAsia="汉仪书宋一简" w:cs="汉仪书宋一简"/>
                <w:sz w:val="21"/>
                <w:szCs w:val="21"/>
              </w:rPr>
            </w:pPr>
            <w:r>
              <w:rPr>
                <w:rFonts w:hint="eastAsia" w:ascii="汉仪书宋一简" w:hAnsi="汉仪书宋一简" w:eastAsia="汉仪书宋一简" w:cs="汉仪书宋一简"/>
                <w:sz w:val="21"/>
                <w:szCs w:val="21"/>
              </w:rPr>
              <w:t>国籍</w:t>
            </w:r>
          </w:p>
        </w:tc>
        <w:tc>
          <w:tcPr>
            <w:tcW w:w="1286" w:type="dxa"/>
            <w:vAlign w:val="center"/>
          </w:tcPr>
          <w:p w14:paraId="2FA1E8F7">
            <w:pPr>
              <w:jc w:val="center"/>
              <w:rPr>
                <w:rFonts w:hint="eastAsia" w:ascii="汉仪书宋一简" w:hAnsi="汉仪书宋一简" w:eastAsia="汉仪书宋一简" w:cs="汉仪书宋一简"/>
                <w:sz w:val="21"/>
                <w:szCs w:val="21"/>
              </w:rPr>
            </w:pPr>
          </w:p>
        </w:tc>
        <w:tc>
          <w:tcPr>
            <w:tcW w:w="829" w:type="dxa"/>
            <w:vAlign w:val="center"/>
          </w:tcPr>
          <w:p w14:paraId="795314C1">
            <w:pPr>
              <w:jc w:val="center"/>
              <w:rPr>
                <w:rFonts w:hint="eastAsia" w:ascii="汉仪书宋一简" w:hAnsi="汉仪书宋一简" w:eastAsia="汉仪书宋一简" w:cs="汉仪书宋一简"/>
                <w:sz w:val="21"/>
                <w:szCs w:val="21"/>
              </w:rPr>
            </w:pPr>
            <w:r>
              <w:rPr>
                <w:rFonts w:hint="eastAsia" w:ascii="汉仪书宋一简" w:hAnsi="汉仪书宋一简" w:eastAsia="汉仪书宋一简" w:cs="汉仪书宋一简"/>
                <w:sz w:val="21"/>
                <w:szCs w:val="21"/>
              </w:rPr>
              <w:t>民族</w:t>
            </w:r>
          </w:p>
        </w:tc>
        <w:tc>
          <w:tcPr>
            <w:tcW w:w="666" w:type="dxa"/>
            <w:vAlign w:val="center"/>
          </w:tcPr>
          <w:p w14:paraId="174D1AEE">
            <w:pPr>
              <w:jc w:val="center"/>
              <w:rPr>
                <w:rFonts w:hint="eastAsia" w:ascii="汉仪书宋一简" w:hAnsi="汉仪书宋一简" w:eastAsia="汉仪书宋一简" w:cs="汉仪书宋一简"/>
                <w:sz w:val="21"/>
                <w:szCs w:val="21"/>
              </w:rPr>
            </w:pPr>
          </w:p>
        </w:tc>
      </w:tr>
      <w:tr w14:paraId="435EB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9" w:hRule="atLeast"/>
          <w:jc w:val="center"/>
        </w:trPr>
        <w:tc>
          <w:tcPr>
            <w:tcW w:w="871" w:type="dxa"/>
            <w:tcBorders>
              <w:bottom w:val="single" w:color="auto" w:sz="4" w:space="0"/>
            </w:tcBorders>
            <w:vAlign w:val="center"/>
          </w:tcPr>
          <w:p w14:paraId="101D0CB1">
            <w:pPr>
              <w:jc w:val="center"/>
              <w:rPr>
                <w:rFonts w:hint="eastAsia" w:ascii="汉仪书宋一简" w:hAnsi="汉仪书宋一简" w:eastAsia="汉仪书宋一简" w:cs="汉仪书宋一简"/>
                <w:sz w:val="21"/>
                <w:szCs w:val="21"/>
              </w:rPr>
            </w:pPr>
            <w:r>
              <w:rPr>
                <w:rFonts w:hint="eastAsia" w:ascii="汉仪书宋一简" w:hAnsi="汉仪书宋一简" w:eastAsia="汉仪书宋一简" w:cs="汉仪书宋一简"/>
                <w:sz w:val="21"/>
                <w:szCs w:val="21"/>
              </w:rPr>
              <w:t>身份证号码</w:t>
            </w:r>
          </w:p>
        </w:tc>
        <w:tc>
          <w:tcPr>
            <w:tcW w:w="2515" w:type="dxa"/>
            <w:gridSpan w:val="5"/>
            <w:vAlign w:val="center"/>
          </w:tcPr>
          <w:p w14:paraId="6267E6DE">
            <w:pPr>
              <w:jc w:val="center"/>
              <w:rPr>
                <w:rFonts w:hint="eastAsia" w:ascii="汉仪书宋一简" w:hAnsi="汉仪书宋一简" w:eastAsia="汉仪书宋一简" w:cs="汉仪书宋一简"/>
                <w:sz w:val="21"/>
                <w:szCs w:val="21"/>
              </w:rPr>
            </w:pPr>
          </w:p>
        </w:tc>
        <w:tc>
          <w:tcPr>
            <w:tcW w:w="1327" w:type="dxa"/>
            <w:gridSpan w:val="2"/>
            <w:vAlign w:val="center"/>
          </w:tcPr>
          <w:p w14:paraId="033531E6">
            <w:pPr>
              <w:jc w:val="center"/>
              <w:rPr>
                <w:rFonts w:hint="eastAsia" w:ascii="汉仪书宋一简" w:hAnsi="汉仪书宋一简" w:eastAsia="汉仪书宋一简" w:cs="汉仪书宋一简"/>
                <w:sz w:val="21"/>
                <w:szCs w:val="21"/>
              </w:rPr>
            </w:pPr>
            <w:r>
              <w:rPr>
                <w:rFonts w:hint="eastAsia" w:ascii="汉仪书宋一简" w:hAnsi="汉仪书宋一简" w:eastAsia="汉仪书宋一简" w:cs="汉仪书宋一简"/>
                <w:sz w:val="21"/>
                <w:szCs w:val="21"/>
              </w:rPr>
              <w:t>政治面貌</w:t>
            </w:r>
          </w:p>
          <w:p w14:paraId="47126F1F">
            <w:pPr>
              <w:jc w:val="center"/>
              <w:rPr>
                <w:rFonts w:hint="eastAsia" w:ascii="汉仪书宋一简" w:hAnsi="汉仪书宋一简" w:eastAsia="汉仪书宋一简" w:cs="汉仪书宋一简"/>
                <w:sz w:val="21"/>
                <w:szCs w:val="21"/>
              </w:rPr>
            </w:pPr>
            <w:r>
              <w:rPr>
                <w:rFonts w:hint="eastAsia" w:ascii="汉仪书宋一简" w:hAnsi="汉仪书宋一简" w:eastAsia="汉仪书宋一简" w:cs="汉仪书宋一简"/>
                <w:sz w:val="21"/>
                <w:szCs w:val="21"/>
              </w:rPr>
              <w:t>（中国公民填写）</w:t>
            </w:r>
          </w:p>
        </w:tc>
        <w:tc>
          <w:tcPr>
            <w:tcW w:w="1991" w:type="dxa"/>
            <w:gridSpan w:val="3"/>
            <w:vAlign w:val="center"/>
          </w:tcPr>
          <w:p w14:paraId="450DCD44">
            <w:pPr>
              <w:jc w:val="center"/>
              <w:rPr>
                <w:rFonts w:hint="eastAsia" w:ascii="汉仪书宋一简" w:hAnsi="汉仪书宋一简" w:eastAsia="汉仪书宋一简" w:cs="汉仪书宋一简"/>
                <w:sz w:val="21"/>
                <w:szCs w:val="21"/>
              </w:rPr>
            </w:pPr>
          </w:p>
        </w:tc>
        <w:tc>
          <w:tcPr>
            <w:tcW w:w="1495" w:type="dxa"/>
            <w:gridSpan w:val="2"/>
            <w:vMerge w:val="restart"/>
            <w:vAlign w:val="center"/>
          </w:tcPr>
          <w:p w14:paraId="7AF520CF">
            <w:pPr>
              <w:jc w:val="center"/>
              <w:rPr>
                <w:rFonts w:hint="eastAsia" w:ascii="汉仪书宋一简" w:hAnsi="汉仪书宋一简" w:eastAsia="汉仪书宋一简" w:cs="汉仪书宋一简"/>
                <w:sz w:val="21"/>
                <w:szCs w:val="21"/>
              </w:rPr>
            </w:pPr>
            <w:r>
              <w:rPr>
                <w:rFonts w:hint="eastAsia" w:ascii="汉仪书宋一简" w:hAnsi="汉仪书宋一简" w:eastAsia="汉仪书宋一简" w:cs="汉仪书宋一简"/>
                <w:sz w:val="21"/>
                <w:szCs w:val="21"/>
              </w:rPr>
              <w:t>两寸免冠彩照</w:t>
            </w:r>
          </w:p>
        </w:tc>
      </w:tr>
      <w:tr w14:paraId="29283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9" w:hRule="atLeast"/>
          <w:jc w:val="center"/>
        </w:trPr>
        <w:tc>
          <w:tcPr>
            <w:tcW w:w="871" w:type="dxa"/>
            <w:tcBorders>
              <w:bottom w:val="single" w:color="auto" w:sz="4" w:space="0"/>
            </w:tcBorders>
            <w:vAlign w:val="center"/>
          </w:tcPr>
          <w:p w14:paraId="334672D5">
            <w:pPr>
              <w:jc w:val="center"/>
              <w:rPr>
                <w:rFonts w:hint="eastAsia" w:ascii="汉仪书宋一简" w:hAnsi="汉仪书宋一简" w:eastAsia="汉仪书宋一简" w:cs="汉仪书宋一简"/>
                <w:sz w:val="21"/>
                <w:szCs w:val="21"/>
              </w:rPr>
            </w:pPr>
            <w:r>
              <w:rPr>
                <w:rFonts w:hint="eastAsia" w:ascii="汉仪书宋一简" w:hAnsi="汉仪书宋一简" w:eastAsia="汉仪书宋一简" w:cs="汉仪书宋一简"/>
                <w:sz w:val="21"/>
                <w:szCs w:val="21"/>
              </w:rPr>
              <w:t>护照</w:t>
            </w:r>
          </w:p>
          <w:p w14:paraId="68130BD4">
            <w:pPr>
              <w:jc w:val="center"/>
              <w:rPr>
                <w:rFonts w:hint="eastAsia" w:ascii="汉仪书宋一简" w:hAnsi="汉仪书宋一简" w:eastAsia="汉仪书宋一简" w:cs="汉仪书宋一简"/>
                <w:sz w:val="21"/>
                <w:szCs w:val="21"/>
              </w:rPr>
            </w:pPr>
            <w:r>
              <w:rPr>
                <w:rFonts w:hint="eastAsia" w:ascii="汉仪书宋一简" w:hAnsi="汉仪书宋一简" w:eastAsia="汉仪书宋一简" w:cs="汉仪书宋一简"/>
                <w:sz w:val="21"/>
                <w:szCs w:val="21"/>
              </w:rPr>
              <w:t>号码</w:t>
            </w:r>
          </w:p>
        </w:tc>
        <w:tc>
          <w:tcPr>
            <w:tcW w:w="2515" w:type="dxa"/>
            <w:gridSpan w:val="5"/>
            <w:vAlign w:val="center"/>
          </w:tcPr>
          <w:p w14:paraId="7D09EF3D">
            <w:pPr>
              <w:jc w:val="center"/>
              <w:rPr>
                <w:rFonts w:hint="eastAsia" w:ascii="汉仪书宋一简" w:hAnsi="汉仪书宋一简" w:eastAsia="汉仪书宋一简" w:cs="汉仪书宋一简"/>
                <w:sz w:val="21"/>
                <w:szCs w:val="21"/>
              </w:rPr>
            </w:pPr>
          </w:p>
        </w:tc>
        <w:tc>
          <w:tcPr>
            <w:tcW w:w="1327" w:type="dxa"/>
            <w:gridSpan w:val="2"/>
            <w:vMerge w:val="restart"/>
            <w:vAlign w:val="center"/>
          </w:tcPr>
          <w:p w14:paraId="1083ACA2">
            <w:pPr>
              <w:jc w:val="center"/>
              <w:rPr>
                <w:rFonts w:hint="eastAsia" w:ascii="汉仪书宋一简" w:hAnsi="汉仪书宋一简" w:eastAsia="汉仪书宋一简" w:cs="汉仪书宋一简"/>
                <w:sz w:val="21"/>
                <w:szCs w:val="21"/>
              </w:rPr>
            </w:pPr>
            <w:r>
              <w:rPr>
                <w:rFonts w:hint="eastAsia" w:ascii="汉仪书宋一简" w:hAnsi="汉仪书宋一简" w:eastAsia="汉仪书宋一简" w:cs="汉仪书宋一简"/>
                <w:sz w:val="21"/>
                <w:szCs w:val="21"/>
              </w:rPr>
              <w:t>参加的党派、团体</w:t>
            </w:r>
          </w:p>
          <w:p w14:paraId="02EEED57">
            <w:pPr>
              <w:jc w:val="center"/>
              <w:rPr>
                <w:rFonts w:hint="eastAsia" w:ascii="汉仪书宋一简" w:hAnsi="汉仪书宋一简" w:eastAsia="汉仪书宋一简" w:cs="汉仪书宋一简"/>
                <w:sz w:val="21"/>
                <w:szCs w:val="21"/>
              </w:rPr>
            </w:pPr>
            <w:r>
              <w:rPr>
                <w:rFonts w:hint="eastAsia" w:ascii="汉仪书宋一简" w:hAnsi="汉仪书宋一简" w:eastAsia="汉仪书宋一简" w:cs="汉仪书宋一简"/>
                <w:sz w:val="21"/>
                <w:szCs w:val="21"/>
              </w:rPr>
              <w:t>（外国公民填写）</w:t>
            </w:r>
          </w:p>
        </w:tc>
        <w:tc>
          <w:tcPr>
            <w:tcW w:w="1991" w:type="dxa"/>
            <w:gridSpan w:val="3"/>
            <w:vMerge w:val="restart"/>
            <w:vAlign w:val="center"/>
          </w:tcPr>
          <w:p w14:paraId="411FA1F9">
            <w:pPr>
              <w:jc w:val="center"/>
              <w:rPr>
                <w:rFonts w:hint="eastAsia" w:ascii="汉仪书宋一简" w:hAnsi="汉仪书宋一简" w:eastAsia="汉仪书宋一简" w:cs="汉仪书宋一简"/>
                <w:sz w:val="21"/>
                <w:szCs w:val="21"/>
              </w:rPr>
            </w:pPr>
          </w:p>
        </w:tc>
        <w:tc>
          <w:tcPr>
            <w:tcW w:w="1495" w:type="dxa"/>
            <w:gridSpan w:val="2"/>
            <w:vMerge w:val="continue"/>
            <w:vAlign w:val="center"/>
          </w:tcPr>
          <w:p w14:paraId="44FCBEBC">
            <w:pPr>
              <w:jc w:val="center"/>
              <w:rPr>
                <w:rFonts w:hint="eastAsia" w:ascii="汉仪书宋一简" w:hAnsi="汉仪书宋一简" w:eastAsia="汉仪书宋一简" w:cs="汉仪书宋一简"/>
                <w:sz w:val="21"/>
                <w:szCs w:val="21"/>
              </w:rPr>
            </w:pPr>
          </w:p>
        </w:tc>
      </w:tr>
      <w:tr w14:paraId="50577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9" w:hRule="atLeast"/>
          <w:jc w:val="center"/>
        </w:trPr>
        <w:tc>
          <w:tcPr>
            <w:tcW w:w="871" w:type="dxa"/>
            <w:tcBorders>
              <w:bottom w:val="single" w:color="auto" w:sz="4" w:space="0"/>
            </w:tcBorders>
            <w:vAlign w:val="center"/>
          </w:tcPr>
          <w:p w14:paraId="6790A6F6">
            <w:pPr>
              <w:jc w:val="center"/>
              <w:rPr>
                <w:rFonts w:hint="eastAsia" w:ascii="汉仪书宋一简" w:hAnsi="汉仪书宋一简" w:eastAsia="汉仪书宋一简" w:cs="汉仪书宋一简"/>
                <w:sz w:val="21"/>
                <w:szCs w:val="21"/>
              </w:rPr>
            </w:pPr>
            <w:r>
              <w:rPr>
                <w:rFonts w:hint="eastAsia" w:ascii="汉仪书宋一简" w:hAnsi="汉仪书宋一简" w:eastAsia="汉仪书宋一简" w:cs="汉仪书宋一简"/>
                <w:sz w:val="21"/>
                <w:szCs w:val="21"/>
              </w:rPr>
              <w:t>出生地</w:t>
            </w:r>
          </w:p>
        </w:tc>
        <w:tc>
          <w:tcPr>
            <w:tcW w:w="2515" w:type="dxa"/>
            <w:gridSpan w:val="5"/>
            <w:tcBorders>
              <w:bottom w:val="single" w:color="auto" w:sz="4" w:space="0"/>
            </w:tcBorders>
            <w:vAlign w:val="center"/>
          </w:tcPr>
          <w:p w14:paraId="6725F564">
            <w:pPr>
              <w:jc w:val="center"/>
              <w:rPr>
                <w:rFonts w:hint="eastAsia" w:ascii="汉仪书宋一简" w:hAnsi="汉仪书宋一简" w:eastAsia="汉仪书宋一简" w:cs="汉仪书宋一简"/>
                <w:sz w:val="21"/>
                <w:szCs w:val="21"/>
              </w:rPr>
            </w:pPr>
          </w:p>
        </w:tc>
        <w:tc>
          <w:tcPr>
            <w:tcW w:w="1327" w:type="dxa"/>
            <w:gridSpan w:val="2"/>
            <w:vMerge w:val="continue"/>
            <w:tcBorders>
              <w:bottom w:val="single" w:color="auto" w:sz="4" w:space="0"/>
            </w:tcBorders>
            <w:vAlign w:val="center"/>
          </w:tcPr>
          <w:p w14:paraId="63C87818">
            <w:pPr>
              <w:jc w:val="center"/>
              <w:rPr>
                <w:rFonts w:hint="eastAsia" w:ascii="汉仪书宋一简" w:hAnsi="汉仪书宋一简" w:eastAsia="汉仪书宋一简" w:cs="汉仪书宋一简"/>
                <w:sz w:val="21"/>
                <w:szCs w:val="21"/>
              </w:rPr>
            </w:pPr>
          </w:p>
        </w:tc>
        <w:tc>
          <w:tcPr>
            <w:tcW w:w="1991" w:type="dxa"/>
            <w:gridSpan w:val="3"/>
            <w:vMerge w:val="continue"/>
            <w:tcBorders>
              <w:bottom w:val="single" w:color="auto" w:sz="4" w:space="0"/>
            </w:tcBorders>
            <w:vAlign w:val="center"/>
          </w:tcPr>
          <w:p w14:paraId="441C67DB">
            <w:pPr>
              <w:jc w:val="center"/>
              <w:rPr>
                <w:rFonts w:hint="eastAsia" w:ascii="汉仪书宋一简" w:hAnsi="汉仪书宋一简" w:eastAsia="汉仪书宋一简" w:cs="汉仪书宋一简"/>
                <w:sz w:val="21"/>
                <w:szCs w:val="21"/>
              </w:rPr>
            </w:pPr>
          </w:p>
        </w:tc>
        <w:tc>
          <w:tcPr>
            <w:tcW w:w="1495" w:type="dxa"/>
            <w:gridSpan w:val="2"/>
            <w:vMerge w:val="continue"/>
            <w:tcBorders>
              <w:bottom w:val="single" w:color="auto" w:sz="4" w:space="0"/>
            </w:tcBorders>
            <w:vAlign w:val="center"/>
          </w:tcPr>
          <w:p w14:paraId="786B2E3C">
            <w:pPr>
              <w:jc w:val="center"/>
              <w:rPr>
                <w:rFonts w:hint="eastAsia" w:ascii="汉仪书宋一简" w:hAnsi="汉仪书宋一简" w:eastAsia="汉仪书宋一简" w:cs="汉仪书宋一简"/>
                <w:sz w:val="21"/>
                <w:szCs w:val="21"/>
              </w:rPr>
            </w:pPr>
          </w:p>
        </w:tc>
      </w:tr>
      <w:tr w14:paraId="45885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9" w:hRule="atLeast"/>
          <w:jc w:val="center"/>
        </w:trPr>
        <w:tc>
          <w:tcPr>
            <w:tcW w:w="871" w:type="dxa"/>
            <w:vAlign w:val="center"/>
          </w:tcPr>
          <w:p w14:paraId="2016FF4C">
            <w:pPr>
              <w:jc w:val="center"/>
              <w:rPr>
                <w:rFonts w:hint="eastAsia" w:ascii="汉仪书宋一简" w:hAnsi="汉仪书宋一简" w:eastAsia="汉仪书宋一简" w:cs="汉仪书宋一简"/>
                <w:sz w:val="21"/>
                <w:szCs w:val="21"/>
              </w:rPr>
            </w:pPr>
            <w:r>
              <w:rPr>
                <w:rFonts w:hint="eastAsia" w:ascii="汉仪书宋一简" w:hAnsi="汉仪书宋一简" w:eastAsia="汉仪书宋一简" w:cs="汉仪书宋一简"/>
                <w:sz w:val="21"/>
                <w:szCs w:val="21"/>
              </w:rPr>
              <w:t>从事金融工作时间</w:t>
            </w:r>
          </w:p>
        </w:tc>
        <w:tc>
          <w:tcPr>
            <w:tcW w:w="2515" w:type="dxa"/>
            <w:gridSpan w:val="5"/>
            <w:vAlign w:val="center"/>
          </w:tcPr>
          <w:p w14:paraId="7FB5B45B">
            <w:pPr>
              <w:jc w:val="center"/>
              <w:rPr>
                <w:rFonts w:hint="eastAsia" w:ascii="汉仪书宋一简" w:hAnsi="汉仪书宋一简" w:eastAsia="汉仪书宋一简" w:cs="汉仪书宋一简"/>
                <w:sz w:val="21"/>
                <w:szCs w:val="21"/>
              </w:rPr>
            </w:pPr>
          </w:p>
        </w:tc>
        <w:tc>
          <w:tcPr>
            <w:tcW w:w="3318" w:type="dxa"/>
            <w:gridSpan w:val="5"/>
            <w:vAlign w:val="center"/>
          </w:tcPr>
          <w:p w14:paraId="33DB4B0B">
            <w:pPr>
              <w:jc w:val="center"/>
              <w:rPr>
                <w:rFonts w:hint="eastAsia" w:ascii="汉仪书宋一简" w:hAnsi="汉仪书宋一简" w:eastAsia="汉仪书宋一简" w:cs="汉仪书宋一简"/>
                <w:sz w:val="21"/>
                <w:szCs w:val="21"/>
              </w:rPr>
            </w:pPr>
            <w:r>
              <w:rPr>
                <w:rFonts w:hint="eastAsia" w:ascii="汉仪书宋一简" w:hAnsi="汉仪书宋一简" w:eastAsia="汉仪书宋一简" w:cs="汉仪书宋一简"/>
                <w:sz w:val="21"/>
                <w:szCs w:val="21"/>
              </w:rPr>
              <w:t>从事相关经济工作时间</w:t>
            </w:r>
          </w:p>
        </w:tc>
        <w:tc>
          <w:tcPr>
            <w:tcW w:w="1495" w:type="dxa"/>
            <w:gridSpan w:val="2"/>
            <w:vAlign w:val="center"/>
          </w:tcPr>
          <w:p w14:paraId="7C2960A8">
            <w:pPr>
              <w:jc w:val="center"/>
              <w:rPr>
                <w:rFonts w:hint="eastAsia" w:ascii="汉仪书宋一简" w:hAnsi="汉仪书宋一简" w:eastAsia="汉仪书宋一简" w:cs="汉仪书宋一简"/>
                <w:sz w:val="21"/>
                <w:szCs w:val="21"/>
              </w:rPr>
            </w:pPr>
          </w:p>
        </w:tc>
      </w:tr>
      <w:tr w14:paraId="21CF8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871" w:type="dxa"/>
            <w:vMerge w:val="restart"/>
            <w:vAlign w:val="center"/>
          </w:tcPr>
          <w:p w14:paraId="3B7FA10A">
            <w:pPr>
              <w:jc w:val="center"/>
              <w:rPr>
                <w:rFonts w:hint="eastAsia" w:ascii="汉仪书宋一简" w:hAnsi="汉仪书宋一简" w:eastAsia="汉仪书宋一简" w:cs="汉仪书宋一简"/>
                <w:sz w:val="21"/>
                <w:szCs w:val="21"/>
              </w:rPr>
            </w:pPr>
            <w:r>
              <w:rPr>
                <w:rFonts w:hint="eastAsia" w:ascii="汉仪书宋一简" w:hAnsi="汉仪书宋一简" w:eastAsia="汉仪书宋一简" w:cs="汉仪书宋一简"/>
                <w:sz w:val="21"/>
                <w:szCs w:val="21"/>
              </w:rPr>
              <w:t>最高</w:t>
            </w:r>
          </w:p>
          <w:p w14:paraId="685CAE95">
            <w:pPr>
              <w:jc w:val="center"/>
              <w:rPr>
                <w:rFonts w:hint="eastAsia" w:ascii="汉仪书宋一简" w:hAnsi="汉仪书宋一简" w:eastAsia="汉仪书宋一简" w:cs="汉仪书宋一简"/>
                <w:sz w:val="21"/>
                <w:szCs w:val="21"/>
              </w:rPr>
            </w:pPr>
            <w:r>
              <w:rPr>
                <w:rFonts w:hint="eastAsia" w:ascii="汉仪书宋一简" w:hAnsi="汉仪书宋一简" w:eastAsia="汉仪书宋一简" w:cs="汉仪书宋一简"/>
                <w:sz w:val="21"/>
                <w:szCs w:val="21"/>
              </w:rPr>
              <w:t>学历及学位</w:t>
            </w:r>
          </w:p>
        </w:tc>
        <w:tc>
          <w:tcPr>
            <w:tcW w:w="2515" w:type="dxa"/>
            <w:gridSpan w:val="5"/>
            <w:vMerge w:val="restart"/>
            <w:vAlign w:val="center"/>
          </w:tcPr>
          <w:p w14:paraId="5A2693FD">
            <w:pPr>
              <w:jc w:val="center"/>
              <w:rPr>
                <w:rFonts w:hint="eastAsia" w:ascii="汉仪书宋一简" w:hAnsi="汉仪书宋一简" w:eastAsia="汉仪书宋一简" w:cs="汉仪书宋一简"/>
                <w:sz w:val="21"/>
                <w:szCs w:val="21"/>
              </w:rPr>
            </w:pPr>
          </w:p>
        </w:tc>
        <w:tc>
          <w:tcPr>
            <w:tcW w:w="1327" w:type="dxa"/>
            <w:gridSpan w:val="2"/>
            <w:tcBorders>
              <w:bottom w:val="single" w:color="auto" w:sz="4" w:space="0"/>
            </w:tcBorders>
            <w:vAlign w:val="center"/>
          </w:tcPr>
          <w:p w14:paraId="1B897679">
            <w:pPr>
              <w:rPr>
                <w:rFonts w:hint="eastAsia" w:ascii="汉仪书宋一简" w:hAnsi="汉仪书宋一简" w:eastAsia="汉仪书宋一简" w:cs="汉仪书宋一简"/>
                <w:sz w:val="21"/>
                <w:szCs w:val="21"/>
              </w:rPr>
            </w:pPr>
            <w:r>
              <w:rPr>
                <w:rFonts w:hint="eastAsia" w:ascii="汉仪书宋一简" w:hAnsi="汉仪书宋一简" w:eastAsia="汉仪书宋一简" w:cs="汉仪书宋一简"/>
                <w:sz w:val="21"/>
                <w:szCs w:val="21"/>
              </w:rPr>
              <w:t>毕业院校及专业</w:t>
            </w:r>
          </w:p>
        </w:tc>
        <w:tc>
          <w:tcPr>
            <w:tcW w:w="3486" w:type="dxa"/>
            <w:gridSpan w:val="5"/>
            <w:tcBorders>
              <w:bottom w:val="single" w:color="auto" w:sz="4" w:space="0"/>
            </w:tcBorders>
            <w:vAlign w:val="center"/>
          </w:tcPr>
          <w:p w14:paraId="66BA5EDF">
            <w:pPr>
              <w:rPr>
                <w:rFonts w:hint="eastAsia" w:ascii="汉仪书宋一简" w:hAnsi="汉仪书宋一简" w:eastAsia="汉仪书宋一简" w:cs="汉仪书宋一简"/>
                <w:sz w:val="21"/>
                <w:szCs w:val="21"/>
              </w:rPr>
            </w:pPr>
          </w:p>
        </w:tc>
      </w:tr>
      <w:tr w14:paraId="506C8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5" w:hRule="atLeast"/>
          <w:jc w:val="center"/>
        </w:trPr>
        <w:tc>
          <w:tcPr>
            <w:tcW w:w="871" w:type="dxa"/>
            <w:vMerge w:val="continue"/>
            <w:vAlign w:val="center"/>
          </w:tcPr>
          <w:p w14:paraId="4674C48D">
            <w:pPr>
              <w:jc w:val="center"/>
              <w:rPr>
                <w:rFonts w:hint="eastAsia" w:ascii="汉仪书宋一简" w:hAnsi="汉仪书宋一简" w:eastAsia="汉仪书宋一简" w:cs="汉仪书宋一简"/>
                <w:sz w:val="21"/>
                <w:szCs w:val="21"/>
              </w:rPr>
            </w:pPr>
          </w:p>
        </w:tc>
        <w:tc>
          <w:tcPr>
            <w:tcW w:w="2515" w:type="dxa"/>
            <w:gridSpan w:val="5"/>
            <w:vMerge w:val="continue"/>
            <w:vAlign w:val="center"/>
          </w:tcPr>
          <w:p w14:paraId="190B0AF8">
            <w:pPr>
              <w:rPr>
                <w:rFonts w:hint="eastAsia" w:ascii="汉仪书宋一简" w:hAnsi="汉仪书宋一简" w:eastAsia="汉仪书宋一简" w:cs="汉仪书宋一简"/>
                <w:sz w:val="21"/>
                <w:szCs w:val="21"/>
              </w:rPr>
            </w:pPr>
          </w:p>
        </w:tc>
        <w:tc>
          <w:tcPr>
            <w:tcW w:w="1327" w:type="dxa"/>
            <w:gridSpan w:val="2"/>
            <w:vMerge w:val="restart"/>
            <w:vAlign w:val="center"/>
          </w:tcPr>
          <w:p w14:paraId="1E30FB91">
            <w:pPr>
              <w:rPr>
                <w:rFonts w:hint="eastAsia" w:ascii="汉仪书宋一简" w:hAnsi="汉仪书宋一简" w:eastAsia="汉仪书宋一简" w:cs="汉仪书宋一简"/>
                <w:sz w:val="21"/>
                <w:szCs w:val="21"/>
              </w:rPr>
            </w:pPr>
            <w:r>
              <w:rPr>
                <w:rFonts w:hint="eastAsia" w:ascii="汉仪书宋一简" w:hAnsi="汉仪书宋一简" w:eastAsia="汉仪书宋一简" w:cs="汉仪书宋一简"/>
                <w:sz w:val="21"/>
                <w:szCs w:val="21"/>
              </w:rPr>
              <w:t>专业技术职称/资格</w:t>
            </w:r>
          </w:p>
        </w:tc>
        <w:tc>
          <w:tcPr>
            <w:tcW w:w="3486" w:type="dxa"/>
            <w:gridSpan w:val="5"/>
            <w:vMerge w:val="restart"/>
            <w:vAlign w:val="center"/>
          </w:tcPr>
          <w:p w14:paraId="7C4106BC">
            <w:pPr>
              <w:rPr>
                <w:rFonts w:hint="eastAsia" w:ascii="汉仪书宋一简" w:hAnsi="汉仪书宋一简" w:eastAsia="汉仪书宋一简" w:cs="汉仪书宋一简"/>
                <w:sz w:val="21"/>
                <w:szCs w:val="21"/>
              </w:rPr>
            </w:pPr>
          </w:p>
        </w:tc>
      </w:tr>
      <w:tr w14:paraId="4DCDD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jc w:val="center"/>
        </w:trPr>
        <w:tc>
          <w:tcPr>
            <w:tcW w:w="871" w:type="dxa"/>
            <w:vMerge w:val="continue"/>
            <w:tcBorders>
              <w:bottom w:val="nil"/>
            </w:tcBorders>
            <w:vAlign w:val="center"/>
          </w:tcPr>
          <w:p w14:paraId="32945F15">
            <w:pPr>
              <w:jc w:val="center"/>
              <w:rPr>
                <w:rFonts w:hint="eastAsia" w:ascii="汉仪书宋一简" w:hAnsi="汉仪书宋一简" w:eastAsia="汉仪书宋一简" w:cs="汉仪书宋一简"/>
                <w:sz w:val="21"/>
                <w:szCs w:val="21"/>
              </w:rPr>
            </w:pPr>
          </w:p>
        </w:tc>
        <w:tc>
          <w:tcPr>
            <w:tcW w:w="2515" w:type="dxa"/>
            <w:gridSpan w:val="5"/>
            <w:vMerge w:val="continue"/>
            <w:tcBorders>
              <w:bottom w:val="nil"/>
            </w:tcBorders>
            <w:vAlign w:val="center"/>
          </w:tcPr>
          <w:p w14:paraId="2F884DF5">
            <w:pPr>
              <w:jc w:val="center"/>
              <w:rPr>
                <w:rFonts w:hint="eastAsia" w:ascii="汉仪书宋一简" w:hAnsi="汉仪书宋一简" w:eastAsia="汉仪书宋一简" w:cs="汉仪书宋一简"/>
                <w:sz w:val="21"/>
                <w:szCs w:val="21"/>
              </w:rPr>
            </w:pPr>
          </w:p>
        </w:tc>
        <w:tc>
          <w:tcPr>
            <w:tcW w:w="1327" w:type="dxa"/>
            <w:gridSpan w:val="2"/>
            <w:vMerge w:val="continue"/>
            <w:tcBorders>
              <w:bottom w:val="nil"/>
            </w:tcBorders>
            <w:vAlign w:val="center"/>
          </w:tcPr>
          <w:p w14:paraId="175233FA">
            <w:pPr>
              <w:ind w:firstLine="210" w:firstLineChars="100"/>
              <w:rPr>
                <w:rFonts w:hint="eastAsia" w:ascii="汉仪书宋一简" w:hAnsi="汉仪书宋一简" w:eastAsia="汉仪书宋一简" w:cs="汉仪书宋一简"/>
                <w:sz w:val="21"/>
                <w:szCs w:val="21"/>
              </w:rPr>
            </w:pPr>
          </w:p>
        </w:tc>
        <w:tc>
          <w:tcPr>
            <w:tcW w:w="3486" w:type="dxa"/>
            <w:gridSpan w:val="5"/>
            <w:vMerge w:val="continue"/>
            <w:tcBorders>
              <w:bottom w:val="nil"/>
            </w:tcBorders>
            <w:vAlign w:val="center"/>
          </w:tcPr>
          <w:p w14:paraId="4C4E3D77">
            <w:pPr>
              <w:ind w:firstLine="210" w:firstLineChars="100"/>
              <w:rPr>
                <w:rFonts w:hint="eastAsia" w:ascii="汉仪书宋一简" w:hAnsi="汉仪书宋一简" w:eastAsia="汉仪书宋一简" w:cs="汉仪书宋一简"/>
                <w:sz w:val="21"/>
                <w:szCs w:val="21"/>
              </w:rPr>
            </w:pPr>
          </w:p>
        </w:tc>
      </w:tr>
      <w:tr w14:paraId="4FFAA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jc w:val="center"/>
        </w:trPr>
        <w:tc>
          <w:tcPr>
            <w:tcW w:w="1839" w:type="dxa"/>
            <w:gridSpan w:val="3"/>
            <w:vMerge w:val="restart"/>
            <w:vAlign w:val="center"/>
          </w:tcPr>
          <w:p w14:paraId="25EC37A2">
            <w:pPr>
              <w:jc w:val="center"/>
              <w:rPr>
                <w:rFonts w:hint="eastAsia" w:ascii="汉仪书宋一简" w:hAnsi="汉仪书宋一简" w:eastAsia="汉仪书宋一简" w:cs="汉仪书宋一简"/>
                <w:sz w:val="21"/>
                <w:szCs w:val="21"/>
              </w:rPr>
            </w:pPr>
            <w:r>
              <w:rPr>
                <w:rFonts w:hint="eastAsia" w:ascii="汉仪书宋一简" w:hAnsi="汉仪书宋一简" w:eastAsia="汉仪书宋一简" w:cs="汉仪书宋一简"/>
                <w:sz w:val="21"/>
                <w:szCs w:val="21"/>
              </w:rPr>
              <w:t>现任职机构</w:t>
            </w:r>
          </w:p>
          <w:p w14:paraId="02EF3AAB">
            <w:pPr>
              <w:jc w:val="center"/>
              <w:rPr>
                <w:rFonts w:hint="eastAsia" w:ascii="汉仪书宋一简" w:hAnsi="汉仪书宋一简" w:eastAsia="汉仪书宋一简" w:cs="汉仪书宋一简"/>
                <w:sz w:val="21"/>
                <w:szCs w:val="21"/>
              </w:rPr>
            </w:pPr>
            <w:r>
              <w:rPr>
                <w:rFonts w:hint="eastAsia" w:ascii="汉仪书宋一简" w:hAnsi="汉仪书宋一简" w:eastAsia="汉仪书宋一简" w:cs="汉仪书宋一简"/>
                <w:sz w:val="21"/>
                <w:szCs w:val="21"/>
              </w:rPr>
              <w:t>及职务</w:t>
            </w:r>
          </w:p>
        </w:tc>
        <w:tc>
          <w:tcPr>
            <w:tcW w:w="6360" w:type="dxa"/>
            <w:gridSpan w:val="10"/>
            <w:vMerge w:val="restart"/>
            <w:vAlign w:val="center"/>
          </w:tcPr>
          <w:p w14:paraId="3B5FC3F3">
            <w:pPr>
              <w:jc w:val="center"/>
              <w:rPr>
                <w:rFonts w:hint="eastAsia" w:ascii="汉仪书宋一简" w:hAnsi="汉仪书宋一简" w:eastAsia="汉仪书宋一简" w:cs="汉仪书宋一简"/>
                <w:sz w:val="21"/>
                <w:szCs w:val="21"/>
              </w:rPr>
            </w:pPr>
          </w:p>
        </w:tc>
      </w:tr>
      <w:tr w14:paraId="62A6C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jc w:val="center"/>
        </w:trPr>
        <w:tc>
          <w:tcPr>
            <w:tcW w:w="1839" w:type="dxa"/>
            <w:gridSpan w:val="3"/>
            <w:vMerge w:val="continue"/>
            <w:vAlign w:val="center"/>
          </w:tcPr>
          <w:p w14:paraId="2EF6273A">
            <w:pPr>
              <w:jc w:val="center"/>
              <w:rPr>
                <w:rFonts w:hint="eastAsia" w:ascii="汉仪书宋一简" w:hAnsi="汉仪书宋一简" w:eastAsia="汉仪书宋一简" w:cs="汉仪书宋一简"/>
                <w:sz w:val="21"/>
                <w:szCs w:val="21"/>
              </w:rPr>
            </w:pPr>
          </w:p>
        </w:tc>
        <w:tc>
          <w:tcPr>
            <w:tcW w:w="6360" w:type="dxa"/>
            <w:gridSpan w:val="10"/>
            <w:vMerge w:val="continue"/>
            <w:vAlign w:val="center"/>
          </w:tcPr>
          <w:p w14:paraId="75B997B2">
            <w:pPr>
              <w:jc w:val="center"/>
              <w:rPr>
                <w:rFonts w:hint="eastAsia" w:ascii="汉仪书宋一简" w:hAnsi="汉仪书宋一简" w:eastAsia="汉仪书宋一简" w:cs="汉仪书宋一简"/>
                <w:sz w:val="21"/>
                <w:szCs w:val="21"/>
              </w:rPr>
            </w:pPr>
          </w:p>
        </w:tc>
      </w:tr>
      <w:tr w14:paraId="4ABFE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839" w:type="dxa"/>
            <w:gridSpan w:val="3"/>
            <w:vAlign w:val="center"/>
          </w:tcPr>
          <w:p w14:paraId="1E18373A">
            <w:pPr>
              <w:jc w:val="center"/>
              <w:rPr>
                <w:rFonts w:hint="eastAsia" w:ascii="汉仪书宋一简" w:hAnsi="汉仪书宋一简" w:eastAsia="汉仪书宋一简" w:cs="汉仪书宋一简"/>
                <w:sz w:val="21"/>
                <w:szCs w:val="21"/>
              </w:rPr>
            </w:pPr>
            <w:r>
              <w:rPr>
                <w:rFonts w:hint="eastAsia" w:ascii="汉仪书宋一简" w:hAnsi="汉仪书宋一简" w:eastAsia="汉仪书宋一简" w:cs="汉仪书宋一简"/>
                <w:sz w:val="21"/>
                <w:szCs w:val="21"/>
              </w:rPr>
              <w:t>拟免职务</w:t>
            </w:r>
          </w:p>
        </w:tc>
        <w:tc>
          <w:tcPr>
            <w:tcW w:w="6360" w:type="dxa"/>
            <w:gridSpan w:val="10"/>
            <w:vAlign w:val="top"/>
          </w:tcPr>
          <w:p w14:paraId="6C4F8487">
            <w:pPr>
              <w:jc w:val="center"/>
              <w:rPr>
                <w:rFonts w:hint="eastAsia" w:ascii="汉仪书宋一简" w:hAnsi="汉仪书宋一简" w:eastAsia="汉仪书宋一简" w:cs="汉仪书宋一简"/>
                <w:sz w:val="21"/>
                <w:szCs w:val="21"/>
              </w:rPr>
            </w:pPr>
          </w:p>
        </w:tc>
      </w:tr>
      <w:tr w14:paraId="5058C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9" w:hRule="atLeast"/>
          <w:jc w:val="center"/>
        </w:trPr>
        <w:tc>
          <w:tcPr>
            <w:tcW w:w="1839" w:type="dxa"/>
            <w:gridSpan w:val="3"/>
            <w:vAlign w:val="center"/>
          </w:tcPr>
          <w:p w14:paraId="147DF7B7">
            <w:pPr>
              <w:jc w:val="center"/>
              <w:rPr>
                <w:rFonts w:hint="eastAsia" w:ascii="汉仪书宋一简" w:hAnsi="汉仪书宋一简" w:eastAsia="汉仪书宋一简" w:cs="汉仪书宋一简"/>
                <w:sz w:val="21"/>
                <w:szCs w:val="21"/>
              </w:rPr>
            </w:pPr>
            <w:r>
              <w:rPr>
                <w:rFonts w:hint="eastAsia" w:ascii="汉仪书宋一简" w:hAnsi="汉仪书宋一简" w:eastAsia="汉仪书宋一简" w:cs="汉仪书宋一简"/>
                <w:sz w:val="21"/>
                <w:szCs w:val="21"/>
              </w:rPr>
              <w:t>拟任职机构</w:t>
            </w:r>
          </w:p>
          <w:p w14:paraId="71759F09">
            <w:pPr>
              <w:jc w:val="center"/>
              <w:rPr>
                <w:rFonts w:hint="eastAsia" w:ascii="汉仪书宋一简" w:hAnsi="汉仪书宋一简" w:eastAsia="汉仪书宋一简" w:cs="汉仪书宋一简"/>
                <w:sz w:val="21"/>
                <w:szCs w:val="21"/>
              </w:rPr>
            </w:pPr>
            <w:r>
              <w:rPr>
                <w:rFonts w:hint="eastAsia" w:ascii="汉仪书宋一简" w:hAnsi="汉仪书宋一简" w:eastAsia="汉仪书宋一简" w:cs="汉仪书宋一简"/>
                <w:sz w:val="21"/>
                <w:szCs w:val="21"/>
              </w:rPr>
              <w:t>及职务</w:t>
            </w:r>
          </w:p>
        </w:tc>
        <w:tc>
          <w:tcPr>
            <w:tcW w:w="6360" w:type="dxa"/>
            <w:gridSpan w:val="10"/>
            <w:vAlign w:val="center"/>
          </w:tcPr>
          <w:p w14:paraId="1A8F1D56">
            <w:pPr>
              <w:ind w:firstLine="210" w:firstLineChars="100"/>
              <w:rPr>
                <w:rFonts w:hint="eastAsia" w:ascii="汉仪书宋一简" w:hAnsi="汉仪书宋一简" w:eastAsia="汉仪书宋一简" w:cs="汉仪书宋一简"/>
                <w:sz w:val="21"/>
                <w:szCs w:val="21"/>
              </w:rPr>
            </w:pPr>
          </w:p>
        </w:tc>
      </w:tr>
      <w:tr w14:paraId="3B1C6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4" w:hRule="atLeast"/>
          <w:jc w:val="center"/>
        </w:trPr>
        <w:tc>
          <w:tcPr>
            <w:tcW w:w="1839" w:type="dxa"/>
            <w:gridSpan w:val="3"/>
            <w:vAlign w:val="center"/>
          </w:tcPr>
          <w:p w14:paraId="21D037D5">
            <w:pPr>
              <w:jc w:val="center"/>
              <w:rPr>
                <w:rFonts w:hint="eastAsia" w:ascii="汉仪书宋一简" w:hAnsi="汉仪书宋一简" w:eastAsia="汉仪书宋一简" w:cs="汉仪书宋一简"/>
                <w:sz w:val="21"/>
                <w:szCs w:val="21"/>
              </w:rPr>
            </w:pPr>
            <w:r>
              <w:rPr>
                <w:rFonts w:hint="eastAsia" w:ascii="汉仪书宋一简" w:hAnsi="汉仪书宋一简" w:eastAsia="汉仪书宋一简" w:cs="汉仪书宋一简"/>
                <w:sz w:val="21"/>
                <w:szCs w:val="21"/>
              </w:rPr>
              <w:t>主要经验、技能、专业特长</w:t>
            </w:r>
          </w:p>
        </w:tc>
        <w:tc>
          <w:tcPr>
            <w:tcW w:w="6360" w:type="dxa"/>
            <w:gridSpan w:val="10"/>
            <w:vAlign w:val="center"/>
          </w:tcPr>
          <w:p w14:paraId="5B018B1D">
            <w:pPr>
              <w:jc w:val="center"/>
              <w:rPr>
                <w:rFonts w:hint="eastAsia" w:ascii="汉仪书宋一简" w:hAnsi="汉仪书宋一简" w:eastAsia="汉仪书宋一简" w:cs="汉仪书宋一简"/>
                <w:spacing w:val="-8"/>
                <w:sz w:val="21"/>
                <w:szCs w:val="21"/>
              </w:rPr>
            </w:pPr>
          </w:p>
          <w:p w14:paraId="7AFB6CD1">
            <w:pPr>
              <w:jc w:val="center"/>
              <w:rPr>
                <w:rFonts w:hint="eastAsia" w:ascii="汉仪书宋一简" w:hAnsi="汉仪书宋一简" w:eastAsia="汉仪书宋一简" w:cs="汉仪书宋一简"/>
                <w:sz w:val="21"/>
                <w:szCs w:val="21"/>
              </w:rPr>
            </w:pPr>
          </w:p>
        </w:tc>
      </w:tr>
      <w:tr w14:paraId="77D48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9" w:hRule="atLeast"/>
          <w:jc w:val="center"/>
        </w:trPr>
        <w:tc>
          <w:tcPr>
            <w:tcW w:w="1839" w:type="dxa"/>
            <w:gridSpan w:val="3"/>
            <w:vAlign w:val="center"/>
          </w:tcPr>
          <w:p w14:paraId="2D328843">
            <w:pPr>
              <w:jc w:val="center"/>
              <w:rPr>
                <w:rFonts w:hint="eastAsia" w:ascii="汉仪书宋一简" w:hAnsi="汉仪书宋一简" w:eastAsia="汉仪书宋一简" w:cs="汉仪书宋一简"/>
                <w:sz w:val="21"/>
                <w:szCs w:val="21"/>
              </w:rPr>
            </w:pPr>
            <w:r>
              <w:rPr>
                <w:rFonts w:hint="eastAsia" w:ascii="汉仪书宋一简" w:hAnsi="汉仪书宋一简" w:eastAsia="汉仪书宋一简" w:cs="汉仪书宋一简"/>
                <w:sz w:val="21"/>
                <w:szCs w:val="21"/>
              </w:rPr>
              <w:t>主要工作、研究成果</w:t>
            </w:r>
          </w:p>
        </w:tc>
        <w:tc>
          <w:tcPr>
            <w:tcW w:w="6360" w:type="dxa"/>
            <w:gridSpan w:val="10"/>
            <w:vAlign w:val="center"/>
          </w:tcPr>
          <w:p w14:paraId="495C988F">
            <w:pPr>
              <w:jc w:val="center"/>
              <w:rPr>
                <w:rFonts w:hint="eastAsia" w:ascii="汉仪书宋一简" w:hAnsi="汉仪书宋一简" w:eastAsia="汉仪书宋一简" w:cs="汉仪书宋一简"/>
                <w:spacing w:val="-8"/>
                <w:sz w:val="21"/>
                <w:szCs w:val="21"/>
              </w:rPr>
            </w:pPr>
          </w:p>
        </w:tc>
      </w:tr>
      <w:tr w14:paraId="41C8A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11" w:hRule="atLeast"/>
          <w:jc w:val="center"/>
        </w:trPr>
        <w:tc>
          <w:tcPr>
            <w:tcW w:w="1839" w:type="dxa"/>
            <w:gridSpan w:val="3"/>
            <w:tcBorders>
              <w:bottom w:val="single" w:color="auto" w:sz="4" w:space="0"/>
            </w:tcBorders>
            <w:vAlign w:val="center"/>
          </w:tcPr>
          <w:p w14:paraId="66E34FEE">
            <w:pPr>
              <w:jc w:val="center"/>
              <w:rPr>
                <w:rFonts w:hint="eastAsia" w:ascii="汉仪书宋一简" w:hAnsi="汉仪书宋一简" w:eastAsia="汉仪书宋一简" w:cs="汉仪书宋一简"/>
                <w:sz w:val="21"/>
                <w:szCs w:val="21"/>
              </w:rPr>
            </w:pPr>
          </w:p>
          <w:p w14:paraId="378C45A0">
            <w:pPr>
              <w:jc w:val="center"/>
              <w:rPr>
                <w:rFonts w:hint="eastAsia" w:ascii="汉仪书宋一简" w:hAnsi="汉仪书宋一简" w:eastAsia="汉仪书宋一简" w:cs="汉仪书宋一简"/>
                <w:sz w:val="21"/>
                <w:szCs w:val="21"/>
              </w:rPr>
            </w:pPr>
            <w:r>
              <w:rPr>
                <w:rFonts w:hint="eastAsia" w:ascii="汉仪书宋一简" w:hAnsi="汉仪书宋一简" w:eastAsia="汉仪书宋一简" w:cs="汉仪书宋一简"/>
                <w:sz w:val="21"/>
                <w:szCs w:val="21"/>
              </w:rPr>
              <w:t>学习及培训简历</w:t>
            </w:r>
          </w:p>
          <w:p w14:paraId="107F2A94">
            <w:pPr>
              <w:jc w:val="both"/>
              <w:rPr>
                <w:rFonts w:hint="eastAsia" w:ascii="汉仪书宋一简" w:hAnsi="汉仪书宋一简" w:eastAsia="汉仪书宋一简" w:cs="汉仪书宋一简"/>
                <w:sz w:val="21"/>
                <w:szCs w:val="21"/>
              </w:rPr>
            </w:pPr>
          </w:p>
        </w:tc>
        <w:tc>
          <w:tcPr>
            <w:tcW w:w="6360" w:type="dxa"/>
            <w:gridSpan w:val="10"/>
            <w:tcBorders>
              <w:bottom w:val="single" w:color="auto" w:sz="4" w:space="0"/>
            </w:tcBorders>
            <w:vAlign w:val="top"/>
          </w:tcPr>
          <w:p w14:paraId="3A61BC82">
            <w:pPr>
              <w:rPr>
                <w:rFonts w:hint="eastAsia" w:ascii="汉仪书宋一简" w:hAnsi="汉仪书宋一简" w:eastAsia="汉仪书宋一简" w:cs="汉仪书宋一简"/>
                <w:spacing w:val="-8"/>
                <w:sz w:val="21"/>
                <w:szCs w:val="21"/>
              </w:rPr>
            </w:pPr>
          </w:p>
        </w:tc>
      </w:tr>
      <w:tr w14:paraId="1720C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40" w:hRule="atLeast"/>
          <w:jc w:val="center"/>
        </w:trPr>
        <w:tc>
          <w:tcPr>
            <w:tcW w:w="1839" w:type="dxa"/>
            <w:gridSpan w:val="3"/>
            <w:tcBorders>
              <w:bottom w:val="single" w:color="auto" w:sz="4" w:space="0"/>
            </w:tcBorders>
            <w:vAlign w:val="center"/>
          </w:tcPr>
          <w:p w14:paraId="75BAB946">
            <w:pPr>
              <w:jc w:val="center"/>
              <w:rPr>
                <w:rFonts w:hint="eastAsia" w:ascii="汉仪书宋一简" w:hAnsi="汉仪书宋一简" w:eastAsia="汉仪书宋一简" w:cs="汉仪书宋一简"/>
                <w:sz w:val="21"/>
                <w:szCs w:val="21"/>
              </w:rPr>
            </w:pPr>
            <w:r>
              <w:rPr>
                <w:rFonts w:hint="eastAsia" w:ascii="汉仪书宋一简" w:hAnsi="汉仪书宋一简" w:eastAsia="汉仪书宋一简" w:cs="汉仪书宋一简"/>
                <w:sz w:val="21"/>
                <w:szCs w:val="21"/>
              </w:rPr>
              <w:t>工作简历</w:t>
            </w:r>
          </w:p>
        </w:tc>
        <w:tc>
          <w:tcPr>
            <w:tcW w:w="6360" w:type="dxa"/>
            <w:gridSpan w:val="10"/>
            <w:tcBorders>
              <w:bottom w:val="single" w:color="auto" w:sz="4" w:space="0"/>
            </w:tcBorders>
            <w:vAlign w:val="center"/>
          </w:tcPr>
          <w:p w14:paraId="5AD03BF4">
            <w:pPr>
              <w:rPr>
                <w:rFonts w:hint="eastAsia" w:ascii="汉仪书宋一简" w:hAnsi="汉仪书宋一简" w:eastAsia="汉仪书宋一简" w:cs="汉仪书宋一简"/>
                <w:sz w:val="21"/>
                <w:szCs w:val="21"/>
              </w:rPr>
            </w:pPr>
          </w:p>
          <w:p w14:paraId="2DF99DAA">
            <w:pPr>
              <w:rPr>
                <w:rFonts w:hint="eastAsia" w:ascii="汉仪书宋一简" w:hAnsi="汉仪书宋一简" w:eastAsia="汉仪书宋一简" w:cs="汉仪书宋一简"/>
                <w:sz w:val="21"/>
                <w:szCs w:val="21"/>
              </w:rPr>
            </w:pPr>
          </w:p>
          <w:p w14:paraId="53948A80">
            <w:pPr>
              <w:rPr>
                <w:rFonts w:hint="eastAsia" w:ascii="汉仪书宋一简" w:hAnsi="汉仪书宋一简" w:eastAsia="汉仪书宋一简" w:cs="汉仪书宋一简"/>
                <w:sz w:val="21"/>
                <w:szCs w:val="21"/>
              </w:rPr>
            </w:pPr>
          </w:p>
          <w:p w14:paraId="6841FF01">
            <w:pPr>
              <w:rPr>
                <w:rFonts w:hint="eastAsia" w:ascii="汉仪书宋一简" w:hAnsi="汉仪书宋一简" w:eastAsia="汉仪书宋一简" w:cs="汉仪书宋一简"/>
                <w:sz w:val="21"/>
                <w:szCs w:val="21"/>
              </w:rPr>
            </w:pPr>
          </w:p>
        </w:tc>
      </w:tr>
      <w:tr w14:paraId="2D30C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8" w:hRule="atLeast"/>
          <w:jc w:val="center"/>
        </w:trPr>
        <w:tc>
          <w:tcPr>
            <w:tcW w:w="1839" w:type="dxa"/>
            <w:gridSpan w:val="3"/>
            <w:vAlign w:val="center"/>
          </w:tcPr>
          <w:p w14:paraId="2593B223">
            <w:pPr>
              <w:jc w:val="center"/>
              <w:rPr>
                <w:rFonts w:hint="eastAsia" w:ascii="汉仪书宋一简" w:hAnsi="汉仪书宋一简" w:eastAsia="汉仪书宋一简" w:cs="汉仪书宋一简"/>
                <w:sz w:val="21"/>
                <w:szCs w:val="21"/>
              </w:rPr>
            </w:pPr>
            <w:r>
              <w:rPr>
                <w:rFonts w:hint="eastAsia" w:ascii="汉仪书宋一简" w:hAnsi="汉仪书宋一简" w:eastAsia="汉仪书宋一简" w:cs="汉仪书宋一简"/>
                <w:sz w:val="21"/>
                <w:szCs w:val="21"/>
              </w:rPr>
              <w:t>奖惩</w:t>
            </w:r>
          </w:p>
          <w:p w14:paraId="1F417666">
            <w:pPr>
              <w:jc w:val="center"/>
              <w:rPr>
                <w:rFonts w:hint="eastAsia" w:ascii="汉仪书宋一简" w:hAnsi="汉仪书宋一简" w:eastAsia="汉仪书宋一简" w:cs="汉仪书宋一简"/>
                <w:sz w:val="21"/>
                <w:szCs w:val="21"/>
              </w:rPr>
            </w:pPr>
            <w:r>
              <w:rPr>
                <w:rFonts w:hint="eastAsia" w:ascii="汉仪书宋一简" w:hAnsi="汉仪书宋一简" w:eastAsia="汉仪书宋一简" w:cs="汉仪书宋一简"/>
                <w:sz w:val="21"/>
                <w:szCs w:val="21"/>
              </w:rPr>
              <w:t>记录</w:t>
            </w:r>
          </w:p>
        </w:tc>
        <w:tc>
          <w:tcPr>
            <w:tcW w:w="6360" w:type="dxa"/>
            <w:gridSpan w:val="10"/>
            <w:vAlign w:val="top"/>
          </w:tcPr>
          <w:p w14:paraId="2790AD2C">
            <w:pPr>
              <w:rPr>
                <w:rFonts w:hint="eastAsia" w:ascii="汉仪书宋一简" w:hAnsi="汉仪书宋一简" w:eastAsia="汉仪书宋一简" w:cs="汉仪书宋一简"/>
                <w:sz w:val="21"/>
                <w:szCs w:val="21"/>
              </w:rPr>
            </w:pPr>
          </w:p>
        </w:tc>
      </w:tr>
      <w:tr w14:paraId="7DAE7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7" w:hRule="atLeast"/>
          <w:jc w:val="center"/>
        </w:trPr>
        <w:tc>
          <w:tcPr>
            <w:tcW w:w="1064" w:type="dxa"/>
            <w:gridSpan w:val="2"/>
            <w:vMerge w:val="restart"/>
            <w:vAlign w:val="center"/>
          </w:tcPr>
          <w:p w14:paraId="0803BC32">
            <w:pPr>
              <w:ind w:right="-3"/>
              <w:jc w:val="center"/>
              <w:rPr>
                <w:rFonts w:hint="eastAsia" w:ascii="汉仪书宋一简" w:hAnsi="汉仪书宋一简" w:eastAsia="汉仪书宋一简" w:cs="汉仪书宋一简"/>
                <w:sz w:val="21"/>
                <w:szCs w:val="21"/>
              </w:rPr>
            </w:pPr>
            <w:r>
              <w:rPr>
                <w:rFonts w:hint="eastAsia" w:ascii="汉仪书宋一简" w:hAnsi="汉仪书宋一简" w:eastAsia="汉仪书宋一简" w:cs="汉仪书宋一简"/>
                <w:sz w:val="21"/>
                <w:szCs w:val="21"/>
              </w:rPr>
              <w:t>主要家庭成员及社会关系</w:t>
            </w:r>
          </w:p>
        </w:tc>
        <w:tc>
          <w:tcPr>
            <w:tcW w:w="1064" w:type="dxa"/>
            <w:gridSpan w:val="2"/>
            <w:vAlign w:val="center"/>
          </w:tcPr>
          <w:p w14:paraId="3BFDE8FB">
            <w:pPr>
              <w:ind w:right="-3"/>
              <w:jc w:val="center"/>
              <w:rPr>
                <w:rFonts w:hint="eastAsia" w:ascii="汉仪书宋一简" w:hAnsi="汉仪书宋一简" w:eastAsia="汉仪书宋一简" w:cs="汉仪书宋一简"/>
                <w:sz w:val="21"/>
                <w:szCs w:val="21"/>
              </w:rPr>
            </w:pPr>
            <w:r>
              <w:rPr>
                <w:rFonts w:hint="eastAsia" w:ascii="汉仪书宋一简" w:hAnsi="汉仪书宋一简" w:eastAsia="汉仪书宋一简" w:cs="汉仪书宋一简"/>
                <w:sz w:val="21"/>
                <w:szCs w:val="21"/>
              </w:rPr>
              <w:t>关系</w:t>
            </w:r>
          </w:p>
        </w:tc>
        <w:tc>
          <w:tcPr>
            <w:tcW w:w="1258" w:type="dxa"/>
            <w:gridSpan w:val="2"/>
            <w:vAlign w:val="center"/>
          </w:tcPr>
          <w:p w14:paraId="79129139">
            <w:pPr>
              <w:ind w:right="-3"/>
              <w:jc w:val="center"/>
              <w:rPr>
                <w:rFonts w:hint="eastAsia" w:ascii="汉仪书宋一简" w:hAnsi="汉仪书宋一简" w:eastAsia="汉仪书宋一简" w:cs="汉仪书宋一简"/>
                <w:sz w:val="21"/>
                <w:szCs w:val="21"/>
              </w:rPr>
            </w:pPr>
            <w:r>
              <w:rPr>
                <w:rFonts w:hint="eastAsia" w:ascii="汉仪书宋一简" w:hAnsi="汉仪书宋一简" w:eastAsia="汉仪书宋一简" w:cs="汉仪书宋一简"/>
                <w:sz w:val="21"/>
                <w:szCs w:val="21"/>
              </w:rPr>
              <w:t>姓名</w:t>
            </w:r>
          </w:p>
        </w:tc>
        <w:tc>
          <w:tcPr>
            <w:tcW w:w="967" w:type="dxa"/>
            <w:vAlign w:val="center"/>
          </w:tcPr>
          <w:p w14:paraId="7965506E">
            <w:pPr>
              <w:ind w:right="-3"/>
              <w:jc w:val="center"/>
              <w:rPr>
                <w:rFonts w:hint="eastAsia" w:ascii="汉仪书宋一简" w:hAnsi="汉仪书宋一简" w:eastAsia="汉仪书宋一简" w:cs="汉仪书宋一简"/>
                <w:sz w:val="21"/>
                <w:szCs w:val="21"/>
              </w:rPr>
            </w:pPr>
            <w:r>
              <w:rPr>
                <w:rFonts w:hint="eastAsia" w:ascii="汉仪书宋一简" w:hAnsi="汉仪书宋一简" w:eastAsia="汉仪书宋一简" w:cs="汉仪书宋一简"/>
                <w:sz w:val="21"/>
                <w:szCs w:val="21"/>
              </w:rPr>
              <w:t>年龄</w:t>
            </w:r>
          </w:p>
        </w:tc>
        <w:tc>
          <w:tcPr>
            <w:tcW w:w="3846" w:type="dxa"/>
            <w:gridSpan w:val="6"/>
            <w:vAlign w:val="center"/>
          </w:tcPr>
          <w:p w14:paraId="071435D8">
            <w:pPr>
              <w:ind w:right="-3"/>
              <w:jc w:val="center"/>
              <w:rPr>
                <w:rFonts w:hint="eastAsia" w:ascii="汉仪书宋一简" w:hAnsi="汉仪书宋一简" w:eastAsia="汉仪书宋一简" w:cs="汉仪书宋一简"/>
                <w:sz w:val="21"/>
                <w:szCs w:val="21"/>
              </w:rPr>
            </w:pPr>
            <w:r>
              <w:rPr>
                <w:rFonts w:hint="eastAsia" w:ascii="汉仪书宋一简" w:hAnsi="汉仪书宋一简" w:eastAsia="汉仪书宋一简" w:cs="汉仪书宋一简"/>
                <w:sz w:val="21"/>
                <w:szCs w:val="21"/>
              </w:rPr>
              <w:t>任职机构及职务</w:t>
            </w:r>
          </w:p>
        </w:tc>
      </w:tr>
      <w:tr w14:paraId="4365B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7" w:hRule="atLeast"/>
          <w:jc w:val="center"/>
        </w:trPr>
        <w:tc>
          <w:tcPr>
            <w:tcW w:w="1064" w:type="dxa"/>
            <w:gridSpan w:val="2"/>
            <w:vMerge w:val="continue"/>
            <w:vAlign w:val="center"/>
          </w:tcPr>
          <w:p w14:paraId="1EFFD098">
            <w:pPr>
              <w:ind w:right="-3"/>
              <w:jc w:val="center"/>
              <w:rPr>
                <w:rFonts w:hint="eastAsia" w:ascii="汉仪书宋一简" w:hAnsi="汉仪书宋一简" w:eastAsia="汉仪书宋一简" w:cs="汉仪书宋一简"/>
                <w:sz w:val="21"/>
                <w:szCs w:val="21"/>
              </w:rPr>
            </w:pPr>
          </w:p>
        </w:tc>
        <w:tc>
          <w:tcPr>
            <w:tcW w:w="1064" w:type="dxa"/>
            <w:gridSpan w:val="2"/>
            <w:vAlign w:val="center"/>
          </w:tcPr>
          <w:p w14:paraId="60FDB36D">
            <w:pPr>
              <w:ind w:right="229"/>
              <w:jc w:val="center"/>
              <w:rPr>
                <w:rFonts w:hint="eastAsia" w:ascii="汉仪书宋一简" w:hAnsi="汉仪书宋一简" w:eastAsia="汉仪书宋一简" w:cs="汉仪书宋一简"/>
                <w:sz w:val="21"/>
                <w:szCs w:val="21"/>
              </w:rPr>
            </w:pPr>
          </w:p>
        </w:tc>
        <w:tc>
          <w:tcPr>
            <w:tcW w:w="1258" w:type="dxa"/>
            <w:gridSpan w:val="2"/>
            <w:vAlign w:val="center"/>
          </w:tcPr>
          <w:p w14:paraId="04424C6C">
            <w:pPr>
              <w:ind w:right="229" w:firstLine="210" w:firstLineChars="100"/>
              <w:jc w:val="center"/>
              <w:rPr>
                <w:rFonts w:hint="eastAsia" w:ascii="汉仪书宋一简" w:hAnsi="汉仪书宋一简" w:eastAsia="汉仪书宋一简" w:cs="汉仪书宋一简"/>
                <w:sz w:val="21"/>
                <w:szCs w:val="21"/>
              </w:rPr>
            </w:pPr>
          </w:p>
        </w:tc>
        <w:tc>
          <w:tcPr>
            <w:tcW w:w="967" w:type="dxa"/>
            <w:vAlign w:val="center"/>
          </w:tcPr>
          <w:p w14:paraId="012DEE01">
            <w:pPr>
              <w:ind w:right="229"/>
              <w:jc w:val="center"/>
              <w:rPr>
                <w:rFonts w:hint="eastAsia" w:ascii="汉仪书宋一简" w:hAnsi="汉仪书宋一简" w:eastAsia="汉仪书宋一简" w:cs="汉仪书宋一简"/>
                <w:sz w:val="21"/>
                <w:szCs w:val="21"/>
              </w:rPr>
            </w:pPr>
          </w:p>
        </w:tc>
        <w:tc>
          <w:tcPr>
            <w:tcW w:w="3846" w:type="dxa"/>
            <w:gridSpan w:val="6"/>
            <w:vAlign w:val="center"/>
          </w:tcPr>
          <w:p w14:paraId="796EE0A4">
            <w:pPr>
              <w:ind w:right="229"/>
              <w:jc w:val="center"/>
              <w:rPr>
                <w:rFonts w:hint="eastAsia" w:ascii="汉仪书宋一简" w:hAnsi="汉仪书宋一简" w:eastAsia="汉仪书宋一简" w:cs="汉仪书宋一简"/>
                <w:sz w:val="21"/>
                <w:szCs w:val="21"/>
              </w:rPr>
            </w:pPr>
          </w:p>
        </w:tc>
      </w:tr>
      <w:tr w14:paraId="16F18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7" w:hRule="atLeast"/>
          <w:jc w:val="center"/>
        </w:trPr>
        <w:tc>
          <w:tcPr>
            <w:tcW w:w="1064" w:type="dxa"/>
            <w:gridSpan w:val="2"/>
            <w:vMerge w:val="continue"/>
            <w:vAlign w:val="center"/>
          </w:tcPr>
          <w:p w14:paraId="37FFED13">
            <w:pPr>
              <w:ind w:right="-3"/>
              <w:jc w:val="center"/>
              <w:rPr>
                <w:rFonts w:hint="eastAsia" w:ascii="汉仪书宋一简" w:hAnsi="汉仪书宋一简" w:eastAsia="汉仪书宋一简" w:cs="汉仪书宋一简"/>
                <w:sz w:val="21"/>
                <w:szCs w:val="21"/>
              </w:rPr>
            </w:pPr>
          </w:p>
        </w:tc>
        <w:tc>
          <w:tcPr>
            <w:tcW w:w="1064" w:type="dxa"/>
            <w:gridSpan w:val="2"/>
            <w:vAlign w:val="center"/>
          </w:tcPr>
          <w:p w14:paraId="14555C5E">
            <w:pPr>
              <w:ind w:right="229"/>
              <w:jc w:val="center"/>
              <w:rPr>
                <w:rFonts w:hint="eastAsia" w:ascii="汉仪书宋一简" w:hAnsi="汉仪书宋一简" w:eastAsia="汉仪书宋一简" w:cs="汉仪书宋一简"/>
                <w:sz w:val="21"/>
                <w:szCs w:val="21"/>
              </w:rPr>
            </w:pPr>
          </w:p>
        </w:tc>
        <w:tc>
          <w:tcPr>
            <w:tcW w:w="1258" w:type="dxa"/>
            <w:gridSpan w:val="2"/>
            <w:vAlign w:val="center"/>
          </w:tcPr>
          <w:p w14:paraId="339B9383">
            <w:pPr>
              <w:ind w:right="229" w:firstLine="210" w:firstLineChars="100"/>
              <w:jc w:val="center"/>
              <w:rPr>
                <w:rFonts w:hint="eastAsia" w:ascii="汉仪书宋一简" w:hAnsi="汉仪书宋一简" w:eastAsia="汉仪书宋一简" w:cs="汉仪书宋一简"/>
                <w:sz w:val="21"/>
                <w:szCs w:val="21"/>
              </w:rPr>
            </w:pPr>
          </w:p>
        </w:tc>
        <w:tc>
          <w:tcPr>
            <w:tcW w:w="967" w:type="dxa"/>
            <w:vAlign w:val="center"/>
          </w:tcPr>
          <w:p w14:paraId="4FA264AD">
            <w:pPr>
              <w:ind w:right="229"/>
              <w:jc w:val="center"/>
              <w:rPr>
                <w:rFonts w:hint="eastAsia" w:ascii="汉仪书宋一简" w:hAnsi="汉仪书宋一简" w:eastAsia="汉仪书宋一简" w:cs="汉仪书宋一简"/>
                <w:sz w:val="21"/>
                <w:szCs w:val="21"/>
              </w:rPr>
            </w:pPr>
          </w:p>
        </w:tc>
        <w:tc>
          <w:tcPr>
            <w:tcW w:w="3846" w:type="dxa"/>
            <w:gridSpan w:val="6"/>
            <w:vAlign w:val="center"/>
          </w:tcPr>
          <w:p w14:paraId="28CBF52E">
            <w:pPr>
              <w:ind w:right="229"/>
              <w:jc w:val="center"/>
              <w:rPr>
                <w:rFonts w:hint="eastAsia" w:ascii="汉仪书宋一简" w:hAnsi="汉仪书宋一简" w:eastAsia="汉仪书宋一简" w:cs="汉仪书宋一简"/>
                <w:sz w:val="21"/>
                <w:szCs w:val="21"/>
              </w:rPr>
            </w:pPr>
          </w:p>
        </w:tc>
      </w:tr>
      <w:tr w14:paraId="65C74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7" w:hRule="atLeast"/>
          <w:jc w:val="center"/>
        </w:trPr>
        <w:tc>
          <w:tcPr>
            <w:tcW w:w="1064" w:type="dxa"/>
            <w:gridSpan w:val="2"/>
            <w:vMerge w:val="continue"/>
            <w:vAlign w:val="center"/>
          </w:tcPr>
          <w:p w14:paraId="709779C0">
            <w:pPr>
              <w:ind w:right="-3"/>
              <w:jc w:val="center"/>
              <w:rPr>
                <w:rFonts w:hint="eastAsia" w:ascii="汉仪书宋一简" w:hAnsi="汉仪书宋一简" w:eastAsia="汉仪书宋一简" w:cs="汉仪书宋一简"/>
                <w:sz w:val="21"/>
                <w:szCs w:val="21"/>
              </w:rPr>
            </w:pPr>
          </w:p>
        </w:tc>
        <w:tc>
          <w:tcPr>
            <w:tcW w:w="1064" w:type="dxa"/>
            <w:gridSpan w:val="2"/>
            <w:vAlign w:val="center"/>
          </w:tcPr>
          <w:p w14:paraId="10E90D3A">
            <w:pPr>
              <w:ind w:right="229"/>
              <w:jc w:val="center"/>
              <w:rPr>
                <w:rFonts w:hint="eastAsia" w:ascii="汉仪书宋一简" w:hAnsi="汉仪书宋一简" w:eastAsia="汉仪书宋一简" w:cs="汉仪书宋一简"/>
                <w:sz w:val="21"/>
                <w:szCs w:val="21"/>
              </w:rPr>
            </w:pPr>
          </w:p>
        </w:tc>
        <w:tc>
          <w:tcPr>
            <w:tcW w:w="1258" w:type="dxa"/>
            <w:gridSpan w:val="2"/>
            <w:vAlign w:val="center"/>
          </w:tcPr>
          <w:p w14:paraId="172E52A3">
            <w:pPr>
              <w:ind w:right="229"/>
              <w:jc w:val="center"/>
              <w:rPr>
                <w:rFonts w:hint="eastAsia" w:ascii="汉仪书宋一简" w:hAnsi="汉仪书宋一简" w:eastAsia="汉仪书宋一简" w:cs="汉仪书宋一简"/>
                <w:sz w:val="21"/>
                <w:szCs w:val="21"/>
              </w:rPr>
            </w:pPr>
          </w:p>
        </w:tc>
        <w:tc>
          <w:tcPr>
            <w:tcW w:w="967" w:type="dxa"/>
            <w:vAlign w:val="center"/>
          </w:tcPr>
          <w:p w14:paraId="1DCFBB0B">
            <w:pPr>
              <w:ind w:right="229"/>
              <w:jc w:val="center"/>
              <w:rPr>
                <w:rFonts w:hint="eastAsia" w:ascii="汉仪书宋一简" w:hAnsi="汉仪书宋一简" w:eastAsia="汉仪书宋一简" w:cs="汉仪书宋一简"/>
                <w:sz w:val="21"/>
                <w:szCs w:val="21"/>
              </w:rPr>
            </w:pPr>
          </w:p>
        </w:tc>
        <w:tc>
          <w:tcPr>
            <w:tcW w:w="3846" w:type="dxa"/>
            <w:gridSpan w:val="6"/>
            <w:vAlign w:val="center"/>
          </w:tcPr>
          <w:p w14:paraId="4473EAB7">
            <w:pPr>
              <w:ind w:right="229"/>
              <w:jc w:val="center"/>
              <w:rPr>
                <w:rFonts w:hint="eastAsia" w:ascii="汉仪书宋一简" w:hAnsi="汉仪书宋一简" w:eastAsia="汉仪书宋一简" w:cs="汉仪书宋一简"/>
                <w:sz w:val="21"/>
                <w:szCs w:val="21"/>
              </w:rPr>
            </w:pPr>
          </w:p>
        </w:tc>
      </w:tr>
      <w:tr w14:paraId="53324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7" w:hRule="atLeast"/>
          <w:jc w:val="center"/>
        </w:trPr>
        <w:tc>
          <w:tcPr>
            <w:tcW w:w="1064" w:type="dxa"/>
            <w:gridSpan w:val="2"/>
            <w:vMerge w:val="continue"/>
            <w:vAlign w:val="center"/>
          </w:tcPr>
          <w:p w14:paraId="732AF9C3">
            <w:pPr>
              <w:ind w:right="-3"/>
              <w:jc w:val="center"/>
              <w:rPr>
                <w:rFonts w:hint="eastAsia" w:ascii="汉仪书宋一简" w:hAnsi="汉仪书宋一简" w:eastAsia="汉仪书宋一简" w:cs="汉仪书宋一简"/>
                <w:sz w:val="21"/>
                <w:szCs w:val="21"/>
              </w:rPr>
            </w:pPr>
          </w:p>
        </w:tc>
        <w:tc>
          <w:tcPr>
            <w:tcW w:w="1064" w:type="dxa"/>
            <w:gridSpan w:val="2"/>
            <w:vAlign w:val="center"/>
          </w:tcPr>
          <w:p w14:paraId="6C163500">
            <w:pPr>
              <w:ind w:right="229"/>
              <w:jc w:val="center"/>
              <w:rPr>
                <w:rFonts w:hint="eastAsia" w:ascii="汉仪书宋一简" w:hAnsi="汉仪书宋一简" w:eastAsia="汉仪书宋一简" w:cs="汉仪书宋一简"/>
                <w:sz w:val="21"/>
                <w:szCs w:val="21"/>
              </w:rPr>
            </w:pPr>
          </w:p>
        </w:tc>
        <w:tc>
          <w:tcPr>
            <w:tcW w:w="1258" w:type="dxa"/>
            <w:gridSpan w:val="2"/>
            <w:vAlign w:val="center"/>
          </w:tcPr>
          <w:p w14:paraId="1BF46E4D">
            <w:pPr>
              <w:ind w:right="229"/>
              <w:jc w:val="center"/>
              <w:rPr>
                <w:rFonts w:hint="eastAsia" w:ascii="汉仪书宋一简" w:hAnsi="汉仪书宋一简" w:eastAsia="汉仪书宋一简" w:cs="汉仪书宋一简"/>
                <w:sz w:val="21"/>
                <w:szCs w:val="21"/>
              </w:rPr>
            </w:pPr>
          </w:p>
        </w:tc>
        <w:tc>
          <w:tcPr>
            <w:tcW w:w="967" w:type="dxa"/>
            <w:vAlign w:val="center"/>
          </w:tcPr>
          <w:p w14:paraId="77ACA840">
            <w:pPr>
              <w:ind w:right="229"/>
              <w:jc w:val="center"/>
              <w:rPr>
                <w:rFonts w:hint="eastAsia" w:ascii="汉仪书宋一简" w:hAnsi="汉仪书宋一简" w:eastAsia="汉仪书宋一简" w:cs="汉仪书宋一简"/>
                <w:sz w:val="21"/>
                <w:szCs w:val="21"/>
              </w:rPr>
            </w:pPr>
          </w:p>
        </w:tc>
        <w:tc>
          <w:tcPr>
            <w:tcW w:w="3846" w:type="dxa"/>
            <w:gridSpan w:val="6"/>
            <w:vAlign w:val="center"/>
          </w:tcPr>
          <w:p w14:paraId="40393B40">
            <w:pPr>
              <w:ind w:right="229"/>
              <w:jc w:val="center"/>
              <w:rPr>
                <w:rFonts w:hint="eastAsia" w:ascii="汉仪书宋一简" w:hAnsi="汉仪书宋一简" w:eastAsia="汉仪书宋一简" w:cs="汉仪书宋一简"/>
                <w:sz w:val="21"/>
                <w:szCs w:val="21"/>
              </w:rPr>
            </w:pPr>
          </w:p>
        </w:tc>
      </w:tr>
      <w:tr w14:paraId="43344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7" w:hRule="atLeast"/>
          <w:jc w:val="center"/>
        </w:trPr>
        <w:tc>
          <w:tcPr>
            <w:tcW w:w="1064" w:type="dxa"/>
            <w:gridSpan w:val="2"/>
            <w:vMerge w:val="continue"/>
            <w:vAlign w:val="center"/>
          </w:tcPr>
          <w:p w14:paraId="44AF7EF1">
            <w:pPr>
              <w:ind w:right="-3"/>
              <w:jc w:val="center"/>
              <w:rPr>
                <w:rFonts w:hint="eastAsia" w:ascii="汉仪书宋一简" w:hAnsi="汉仪书宋一简" w:eastAsia="汉仪书宋一简" w:cs="汉仪书宋一简"/>
                <w:sz w:val="21"/>
                <w:szCs w:val="21"/>
              </w:rPr>
            </w:pPr>
          </w:p>
        </w:tc>
        <w:tc>
          <w:tcPr>
            <w:tcW w:w="1064" w:type="dxa"/>
            <w:gridSpan w:val="2"/>
            <w:vAlign w:val="center"/>
          </w:tcPr>
          <w:p w14:paraId="09D18A40">
            <w:pPr>
              <w:ind w:right="-3"/>
              <w:jc w:val="center"/>
              <w:rPr>
                <w:rFonts w:hint="eastAsia" w:ascii="汉仪书宋一简" w:hAnsi="汉仪书宋一简" w:eastAsia="汉仪书宋一简" w:cs="汉仪书宋一简"/>
                <w:sz w:val="21"/>
                <w:szCs w:val="21"/>
              </w:rPr>
            </w:pPr>
          </w:p>
        </w:tc>
        <w:tc>
          <w:tcPr>
            <w:tcW w:w="1258" w:type="dxa"/>
            <w:gridSpan w:val="2"/>
            <w:vAlign w:val="center"/>
          </w:tcPr>
          <w:p w14:paraId="6654393B">
            <w:pPr>
              <w:ind w:right="-3"/>
              <w:jc w:val="center"/>
              <w:rPr>
                <w:rFonts w:hint="eastAsia" w:ascii="汉仪书宋一简" w:hAnsi="汉仪书宋一简" w:eastAsia="汉仪书宋一简" w:cs="汉仪书宋一简"/>
                <w:sz w:val="21"/>
                <w:szCs w:val="21"/>
              </w:rPr>
            </w:pPr>
          </w:p>
        </w:tc>
        <w:tc>
          <w:tcPr>
            <w:tcW w:w="967" w:type="dxa"/>
            <w:vAlign w:val="center"/>
          </w:tcPr>
          <w:p w14:paraId="41E354EE">
            <w:pPr>
              <w:ind w:right="-3"/>
              <w:jc w:val="center"/>
              <w:rPr>
                <w:rFonts w:hint="eastAsia" w:ascii="汉仪书宋一简" w:hAnsi="汉仪书宋一简" w:eastAsia="汉仪书宋一简" w:cs="汉仪书宋一简"/>
                <w:sz w:val="21"/>
                <w:szCs w:val="21"/>
              </w:rPr>
            </w:pPr>
          </w:p>
        </w:tc>
        <w:tc>
          <w:tcPr>
            <w:tcW w:w="3846" w:type="dxa"/>
            <w:gridSpan w:val="6"/>
            <w:vAlign w:val="center"/>
          </w:tcPr>
          <w:p w14:paraId="3876057C">
            <w:pPr>
              <w:ind w:right="-3"/>
              <w:jc w:val="center"/>
              <w:rPr>
                <w:rFonts w:hint="eastAsia" w:ascii="汉仪书宋一简" w:hAnsi="汉仪书宋一简" w:eastAsia="汉仪书宋一简" w:cs="汉仪书宋一简"/>
                <w:sz w:val="21"/>
                <w:szCs w:val="21"/>
              </w:rPr>
            </w:pPr>
          </w:p>
        </w:tc>
      </w:tr>
      <w:tr w14:paraId="61EA8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15" w:hRule="atLeast"/>
          <w:jc w:val="center"/>
        </w:trPr>
        <w:tc>
          <w:tcPr>
            <w:tcW w:w="8199" w:type="dxa"/>
            <w:gridSpan w:val="13"/>
            <w:vAlign w:val="center"/>
          </w:tcPr>
          <w:p w14:paraId="101E9A9A">
            <w:pPr>
              <w:spacing w:line="400" w:lineRule="exact"/>
              <w:ind w:right="-6" w:firstLine="420"/>
              <w:rPr>
                <w:rFonts w:hint="eastAsia" w:ascii="汉仪书宋一简" w:hAnsi="汉仪书宋一简" w:eastAsia="汉仪书宋一简" w:cs="汉仪书宋一简"/>
                <w:b/>
                <w:bCs/>
                <w:sz w:val="21"/>
                <w:szCs w:val="21"/>
              </w:rPr>
            </w:pPr>
            <w:r>
              <w:rPr>
                <w:rFonts w:hint="eastAsia" w:ascii="汉仪书宋一简" w:hAnsi="汉仪书宋一简" w:eastAsia="汉仪书宋一简" w:cs="汉仪书宋一简"/>
                <w:b/>
                <w:bCs/>
                <w:sz w:val="21"/>
                <w:szCs w:val="21"/>
              </w:rPr>
              <w:t>本人已阅知了有关任职资格条件规定，如实填写了任职资格申请表中的上述信息，并郑重声明本人不存在规定的不符合任职资格条件的任何情形。若本人存在规定的不符合任职资格条件的任何情形，将接受监管机构不予核准本人任职资格的决定。</w:t>
            </w:r>
          </w:p>
          <w:p w14:paraId="423A4234">
            <w:pPr>
              <w:ind w:right="-3" w:firstLine="420"/>
              <w:rPr>
                <w:rFonts w:hint="eastAsia" w:ascii="汉仪书宋一简" w:hAnsi="汉仪书宋一简" w:eastAsia="汉仪书宋一简" w:cs="汉仪书宋一简"/>
                <w:sz w:val="21"/>
                <w:szCs w:val="21"/>
              </w:rPr>
            </w:pPr>
          </w:p>
          <w:p w14:paraId="20AD7A48">
            <w:pPr>
              <w:ind w:right="-3"/>
              <w:jc w:val="center"/>
              <w:rPr>
                <w:rFonts w:hint="eastAsia" w:ascii="汉仪书宋一简" w:hAnsi="汉仪书宋一简" w:eastAsia="汉仪书宋一简" w:cs="汉仪书宋一简"/>
                <w:sz w:val="21"/>
                <w:szCs w:val="21"/>
              </w:rPr>
            </w:pPr>
            <w:r>
              <w:rPr>
                <w:rFonts w:hint="eastAsia" w:ascii="汉仪书宋一简" w:hAnsi="汉仪书宋一简" w:eastAsia="汉仪书宋一简" w:cs="汉仪书宋一简"/>
                <w:sz w:val="21"/>
                <w:szCs w:val="21"/>
              </w:rPr>
              <w:t xml:space="preserve">                                       签名：</w:t>
            </w:r>
          </w:p>
          <w:p w14:paraId="39BC8AC8">
            <w:pPr>
              <w:ind w:right="-3" w:firstLine="420" w:firstLineChars="200"/>
              <w:rPr>
                <w:rFonts w:hint="eastAsia" w:ascii="汉仪书宋一简" w:hAnsi="汉仪书宋一简" w:eastAsia="汉仪书宋一简" w:cs="汉仪书宋一简"/>
                <w:sz w:val="21"/>
                <w:szCs w:val="21"/>
              </w:rPr>
            </w:pPr>
            <w:r>
              <w:rPr>
                <w:rFonts w:hint="eastAsia" w:ascii="汉仪书宋一简" w:hAnsi="汉仪书宋一简" w:eastAsia="汉仪书宋一简" w:cs="汉仪书宋一简"/>
                <w:sz w:val="21"/>
                <w:szCs w:val="21"/>
              </w:rPr>
              <w:t xml:space="preserve">                                         日期（ </w:t>
            </w:r>
            <w:r>
              <w:rPr>
                <w:rFonts w:hint="eastAsia" w:ascii="汉仪书宋一简" w:hAnsi="汉仪书宋一简" w:eastAsia="汉仪书宋一简" w:cs="汉仪书宋一简"/>
                <w:sz w:val="21"/>
                <w:szCs w:val="21"/>
                <w:lang w:val="en-US" w:eastAsia="zh-CN"/>
              </w:rPr>
              <w:t xml:space="preserve">  </w:t>
            </w:r>
            <w:r>
              <w:rPr>
                <w:rFonts w:hint="eastAsia" w:ascii="汉仪书宋一简" w:hAnsi="汉仪书宋一简" w:eastAsia="汉仪书宋一简" w:cs="汉仪书宋一简"/>
                <w:sz w:val="21"/>
                <w:szCs w:val="21"/>
              </w:rPr>
              <w:t xml:space="preserve"> 年 </w:t>
            </w:r>
            <w:r>
              <w:rPr>
                <w:rFonts w:hint="eastAsia" w:ascii="汉仪书宋一简" w:hAnsi="汉仪书宋一简" w:eastAsia="汉仪书宋一简" w:cs="汉仪书宋一简"/>
                <w:sz w:val="21"/>
                <w:szCs w:val="21"/>
                <w:lang w:val="en-US" w:eastAsia="zh-CN"/>
              </w:rPr>
              <w:t xml:space="preserve">  </w:t>
            </w:r>
            <w:r>
              <w:rPr>
                <w:rFonts w:hint="eastAsia" w:ascii="汉仪书宋一简" w:hAnsi="汉仪书宋一简" w:eastAsia="汉仪书宋一简" w:cs="汉仪书宋一简"/>
                <w:sz w:val="21"/>
                <w:szCs w:val="21"/>
              </w:rPr>
              <w:t xml:space="preserve"> 月 </w:t>
            </w:r>
            <w:r>
              <w:rPr>
                <w:rFonts w:hint="eastAsia" w:ascii="汉仪书宋一简" w:hAnsi="汉仪书宋一简" w:eastAsia="汉仪书宋一简" w:cs="汉仪书宋一简"/>
                <w:sz w:val="21"/>
                <w:szCs w:val="21"/>
                <w:lang w:val="en-US" w:eastAsia="zh-CN"/>
              </w:rPr>
              <w:t xml:space="preserve"> </w:t>
            </w:r>
            <w:r>
              <w:rPr>
                <w:rFonts w:hint="eastAsia" w:ascii="汉仪书宋一简" w:hAnsi="汉仪书宋一简" w:eastAsia="汉仪书宋一简" w:cs="汉仪书宋一简"/>
                <w:sz w:val="21"/>
                <w:szCs w:val="21"/>
              </w:rPr>
              <w:t xml:space="preserve"> 日）</w:t>
            </w:r>
          </w:p>
        </w:tc>
      </w:tr>
      <w:tr w14:paraId="3DDDC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2" w:hRule="atLeast"/>
          <w:jc w:val="center"/>
        </w:trPr>
        <w:tc>
          <w:tcPr>
            <w:tcW w:w="2128" w:type="dxa"/>
            <w:gridSpan w:val="4"/>
            <w:vAlign w:val="center"/>
          </w:tcPr>
          <w:p w14:paraId="2A9063EA">
            <w:pPr>
              <w:ind w:right="-3"/>
              <w:jc w:val="center"/>
              <w:rPr>
                <w:rFonts w:hint="eastAsia" w:ascii="汉仪书宋一简" w:hAnsi="汉仪书宋一简" w:eastAsia="汉仪书宋一简" w:cs="汉仪书宋一简"/>
                <w:sz w:val="21"/>
                <w:szCs w:val="21"/>
              </w:rPr>
            </w:pPr>
            <w:r>
              <w:rPr>
                <w:rFonts w:hint="eastAsia" w:ascii="汉仪书宋一简" w:hAnsi="汉仪书宋一简" w:eastAsia="汉仪书宋一简" w:cs="汉仪书宋一简"/>
                <w:sz w:val="21"/>
                <w:szCs w:val="21"/>
              </w:rPr>
              <w:t>申请人家庭住址及联系电话</w:t>
            </w:r>
          </w:p>
        </w:tc>
        <w:tc>
          <w:tcPr>
            <w:tcW w:w="6071" w:type="dxa"/>
            <w:gridSpan w:val="9"/>
            <w:vAlign w:val="center"/>
          </w:tcPr>
          <w:p w14:paraId="5DFD4E4A">
            <w:pPr>
              <w:ind w:right="-3"/>
              <w:rPr>
                <w:rFonts w:hint="eastAsia" w:ascii="汉仪书宋一简" w:hAnsi="汉仪书宋一简" w:eastAsia="汉仪书宋一简" w:cs="汉仪书宋一简"/>
                <w:sz w:val="21"/>
                <w:szCs w:val="21"/>
              </w:rPr>
            </w:pPr>
          </w:p>
        </w:tc>
      </w:tr>
      <w:tr w14:paraId="3836B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5" w:hRule="atLeast"/>
          <w:jc w:val="center"/>
        </w:trPr>
        <w:tc>
          <w:tcPr>
            <w:tcW w:w="2128" w:type="dxa"/>
            <w:gridSpan w:val="4"/>
            <w:vAlign w:val="center"/>
          </w:tcPr>
          <w:p w14:paraId="2B608903">
            <w:pPr>
              <w:ind w:right="-3"/>
              <w:jc w:val="center"/>
              <w:rPr>
                <w:rFonts w:hint="eastAsia" w:ascii="汉仪书宋一简" w:hAnsi="汉仪书宋一简" w:eastAsia="汉仪书宋一简" w:cs="汉仪书宋一简"/>
                <w:sz w:val="21"/>
                <w:szCs w:val="21"/>
              </w:rPr>
            </w:pPr>
            <w:r>
              <w:rPr>
                <w:rFonts w:hint="eastAsia" w:ascii="汉仪书宋一简" w:hAnsi="汉仪书宋一简" w:eastAsia="汉仪书宋一简" w:cs="汉仪书宋一简"/>
                <w:sz w:val="21"/>
                <w:szCs w:val="21"/>
              </w:rPr>
              <w:t>申请机构联系人及联系电话</w:t>
            </w:r>
          </w:p>
        </w:tc>
        <w:tc>
          <w:tcPr>
            <w:tcW w:w="6071" w:type="dxa"/>
            <w:gridSpan w:val="9"/>
            <w:vAlign w:val="center"/>
          </w:tcPr>
          <w:p w14:paraId="09619D9C">
            <w:pPr>
              <w:ind w:right="-3"/>
              <w:rPr>
                <w:rFonts w:hint="eastAsia" w:ascii="汉仪书宋一简" w:hAnsi="汉仪书宋一简" w:eastAsia="汉仪书宋一简" w:cs="汉仪书宋一简"/>
                <w:sz w:val="21"/>
                <w:szCs w:val="21"/>
              </w:rPr>
            </w:pPr>
          </w:p>
        </w:tc>
      </w:tr>
      <w:tr w14:paraId="14F8E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7" w:hRule="atLeast"/>
          <w:jc w:val="center"/>
        </w:trPr>
        <w:tc>
          <w:tcPr>
            <w:tcW w:w="2128" w:type="dxa"/>
            <w:gridSpan w:val="4"/>
            <w:vAlign w:val="center"/>
          </w:tcPr>
          <w:p w14:paraId="36EE18AB">
            <w:pPr>
              <w:ind w:right="-3"/>
              <w:jc w:val="center"/>
              <w:rPr>
                <w:rFonts w:hint="eastAsia" w:ascii="汉仪书宋一简" w:hAnsi="汉仪书宋一简" w:eastAsia="汉仪书宋一简" w:cs="汉仪书宋一简"/>
                <w:sz w:val="21"/>
                <w:szCs w:val="21"/>
              </w:rPr>
            </w:pPr>
            <w:r>
              <w:rPr>
                <w:rFonts w:hint="eastAsia" w:ascii="汉仪书宋一简" w:hAnsi="汉仪书宋一简" w:eastAsia="汉仪书宋一简" w:cs="汉仪书宋一简"/>
                <w:sz w:val="21"/>
                <w:szCs w:val="21"/>
              </w:rPr>
              <w:t>备注/补充说明</w:t>
            </w:r>
          </w:p>
        </w:tc>
        <w:tc>
          <w:tcPr>
            <w:tcW w:w="6071" w:type="dxa"/>
            <w:gridSpan w:val="9"/>
            <w:vAlign w:val="center"/>
          </w:tcPr>
          <w:p w14:paraId="44BEB885">
            <w:pPr>
              <w:ind w:right="-3"/>
              <w:rPr>
                <w:rFonts w:hint="eastAsia" w:ascii="汉仪书宋一简" w:hAnsi="汉仪书宋一简" w:eastAsia="汉仪书宋一简" w:cs="汉仪书宋一简"/>
                <w:sz w:val="21"/>
                <w:szCs w:val="21"/>
              </w:rPr>
            </w:pPr>
          </w:p>
        </w:tc>
      </w:tr>
    </w:tbl>
    <w:p w14:paraId="6CD6804B">
      <w:pPr>
        <w:jc w:val="center"/>
        <w:rPr>
          <w:rFonts w:ascii="Calibri" w:hAnsi="Calibri" w:eastAsia="宋体" w:cs="Times New Roman"/>
          <w:sz w:val="24"/>
        </w:rPr>
      </w:pPr>
    </w:p>
    <w:p w14:paraId="12781BCB">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Times New Roman" w:hAnsi="Times New Roman" w:eastAsia="方正小标宋简体" w:cs="Times New Roman"/>
          <w:sz w:val="32"/>
          <w:szCs w:val="32"/>
          <w:lang w:val="en-US" w:eastAsia="zh-CN"/>
        </w:rPr>
      </w:pPr>
      <w:r>
        <w:rPr>
          <w:rFonts w:hint="eastAsia" w:ascii="汉仪书宋一简" w:hAnsi="汉仪书宋一简" w:eastAsia="汉仪书宋一简" w:cs="汉仪书宋一简"/>
          <w:sz w:val="21"/>
          <w:szCs w:val="21"/>
        </w:rPr>
        <w:t xml:space="preserve">  广东省金融服务办公室制</w:t>
      </w:r>
    </w:p>
    <w:p w14:paraId="3555E7A8">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Times New Roman" w:hAnsi="Times New Roman" w:eastAsia="方正小标宋简体" w:cs="Times New Roman"/>
          <w:sz w:val="32"/>
          <w:szCs w:val="32"/>
          <w:lang w:val="en-US" w:eastAsia="zh-CN"/>
        </w:rPr>
      </w:pPr>
    </w:p>
    <w:p w14:paraId="0E3B4194">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Times New Roman" w:hAnsi="Times New Roman" w:eastAsia="方正小标宋简体" w:cs="Times New Roman"/>
          <w:sz w:val="32"/>
          <w:szCs w:val="32"/>
          <w:lang w:val="en-US" w:eastAsia="zh-CN"/>
        </w:rPr>
      </w:pPr>
    </w:p>
    <w:p w14:paraId="2494A617">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Times New Roman" w:hAnsi="Times New Roman" w:eastAsia="方正小标宋简体" w:cs="Times New Roman"/>
          <w:sz w:val="32"/>
          <w:szCs w:val="32"/>
          <w:lang w:val="en-US" w:eastAsia="zh-CN"/>
        </w:rPr>
      </w:pPr>
    </w:p>
    <w:p w14:paraId="46A0009C">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Times New Roman" w:hAnsi="Times New Roman" w:eastAsia="方正小标宋简体" w:cs="Times New Roman"/>
          <w:sz w:val="32"/>
          <w:szCs w:val="32"/>
          <w:lang w:val="en-US" w:eastAsia="zh-CN"/>
        </w:rPr>
      </w:pPr>
    </w:p>
    <w:p w14:paraId="3C93A70E">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Times New Roman" w:hAnsi="Times New Roman" w:eastAsia="方正小标宋简体" w:cs="Times New Roman"/>
          <w:sz w:val="32"/>
          <w:szCs w:val="32"/>
          <w:lang w:val="en-US" w:eastAsia="zh-CN"/>
        </w:rPr>
      </w:pPr>
    </w:p>
    <w:p w14:paraId="2D967A9B">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Times New Roman" w:hAnsi="Times New Roman" w:eastAsia="方正小标宋简体" w:cs="Times New Roman"/>
          <w:sz w:val="32"/>
          <w:szCs w:val="32"/>
          <w:lang w:val="en-US" w:eastAsia="zh-CN"/>
        </w:rPr>
      </w:pPr>
    </w:p>
    <w:p w14:paraId="102B5E0D">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Times New Roman" w:hAnsi="Times New Roman" w:eastAsia="方正小标宋简体" w:cs="Times New Roman"/>
          <w:sz w:val="32"/>
          <w:szCs w:val="32"/>
          <w:lang w:val="en-US" w:eastAsia="zh-CN"/>
        </w:rPr>
      </w:pPr>
    </w:p>
    <w:p w14:paraId="3FA4636F">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Times New Roman" w:hAnsi="Times New Roman" w:eastAsia="方正小标宋简体" w:cs="Times New Roman"/>
          <w:sz w:val="32"/>
          <w:szCs w:val="32"/>
          <w:lang w:val="en-US" w:eastAsia="zh-CN"/>
        </w:rPr>
      </w:pPr>
    </w:p>
    <w:p w14:paraId="03281E2B">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Times New Roman" w:hAnsi="Times New Roman" w:eastAsia="方正小标宋简体" w:cs="Times New Roman"/>
          <w:sz w:val="32"/>
          <w:szCs w:val="32"/>
          <w:lang w:val="en-US" w:eastAsia="zh-CN"/>
        </w:rPr>
      </w:pPr>
      <w:r>
        <w:rPr>
          <w:rFonts w:hint="eastAsia" w:ascii="Times New Roman" w:hAnsi="Times New Roman" w:eastAsia="方正小标宋简体" w:cs="Times New Roman"/>
          <w:sz w:val="32"/>
          <w:szCs w:val="32"/>
          <w:lang w:val="en-US" w:eastAsia="zh-CN"/>
        </w:rPr>
        <w:t>未来履职计划</w:t>
      </w:r>
    </w:p>
    <w:p w14:paraId="13C0D58E">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Times New Roman" w:hAnsi="Times New Roman" w:eastAsia="方正小标宋简体" w:cs="Times New Roman"/>
          <w:sz w:val="32"/>
          <w:szCs w:val="32"/>
          <w:lang w:val="en-US" w:eastAsia="zh-CN"/>
        </w:rPr>
      </w:pPr>
    </w:p>
    <w:p w14:paraId="0A36BA17">
      <w:pPr>
        <w:keepNext w:val="0"/>
        <w:keepLines w:val="0"/>
        <w:pageBreakBefore w:val="0"/>
        <w:widowControl w:val="0"/>
        <w:kinsoku/>
        <w:wordWrap/>
        <w:overflowPunct/>
        <w:topLinePunct w:val="0"/>
        <w:autoSpaceDE/>
        <w:autoSpaceDN/>
        <w:bidi w:val="0"/>
        <w:adjustRightInd/>
        <w:snapToGrid/>
        <w:spacing w:line="380" w:lineRule="exact"/>
        <w:ind w:firstLine="420" w:firstLineChars="200"/>
        <w:jc w:val="left"/>
        <w:textAlignment w:val="auto"/>
        <w:rPr>
          <w:rFonts w:hint="eastAsia" w:ascii="汉仪书宋一简" w:hAnsi="汉仪书宋一简" w:eastAsia="汉仪书宋一简" w:cs="汉仪书宋一简"/>
          <w:sz w:val="21"/>
          <w:szCs w:val="21"/>
          <w:lang w:eastAsia="zh-CN"/>
        </w:rPr>
      </w:pPr>
      <w:r>
        <w:rPr>
          <w:rFonts w:hint="eastAsia" w:ascii="汉仪书宋一简" w:hAnsi="汉仪书宋一简" w:eastAsia="汉仪书宋一简" w:cs="汉仪书宋一简"/>
          <w:sz w:val="21"/>
          <w:szCs w:val="21"/>
          <w:lang w:eastAsia="zh-CN"/>
        </w:rPr>
        <w:t>一、履职者简介</w:t>
      </w:r>
    </w:p>
    <w:p w14:paraId="5482339C">
      <w:pPr>
        <w:keepNext w:val="0"/>
        <w:keepLines w:val="0"/>
        <w:pageBreakBefore w:val="0"/>
        <w:widowControl w:val="0"/>
        <w:kinsoku/>
        <w:wordWrap/>
        <w:overflowPunct/>
        <w:topLinePunct w:val="0"/>
        <w:autoSpaceDE/>
        <w:autoSpaceDN/>
        <w:bidi w:val="0"/>
        <w:adjustRightInd/>
        <w:snapToGrid/>
        <w:spacing w:line="380" w:lineRule="exact"/>
        <w:ind w:firstLine="420" w:firstLineChars="200"/>
        <w:jc w:val="left"/>
        <w:textAlignment w:val="auto"/>
        <w:rPr>
          <w:rFonts w:hint="eastAsia" w:ascii="汉仪书宋一简" w:hAnsi="汉仪书宋一简" w:eastAsia="汉仪书宋一简" w:cs="汉仪书宋一简"/>
          <w:sz w:val="21"/>
          <w:szCs w:val="21"/>
          <w:lang w:eastAsia="zh-CN"/>
        </w:rPr>
      </w:pPr>
      <w:r>
        <w:rPr>
          <w:rFonts w:hint="eastAsia" w:ascii="汉仪书宋一简" w:hAnsi="汉仪书宋一简" w:eastAsia="汉仪书宋一简" w:cs="汉仪书宋一简"/>
          <w:sz w:val="21"/>
          <w:szCs w:val="21"/>
          <w:lang w:eastAsia="zh-CN"/>
        </w:rPr>
        <w:t>（介绍履职者的基本情况）</w:t>
      </w:r>
    </w:p>
    <w:p w14:paraId="27EEAC20">
      <w:pPr>
        <w:keepNext w:val="0"/>
        <w:keepLines w:val="0"/>
        <w:pageBreakBefore w:val="0"/>
        <w:widowControl w:val="0"/>
        <w:kinsoku/>
        <w:wordWrap/>
        <w:overflowPunct/>
        <w:topLinePunct w:val="0"/>
        <w:autoSpaceDE/>
        <w:autoSpaceDN/>
        <w:bidi w:val="0"/>
        <w:adjustRightInd/>
        <w:snapToGrid/>
        <w:spacing w:line="380" w:lineRule="exact"/>
        <w:ind w:firstLine="420" w:firstLineChars="200"/>
        <w:jc w:val="left"/>
        <w:textAlignment w:val="auto"/>
        <w:rPr>
          <w:rFonts w:hint="eastAsia" w:ascii="汉仪书宋一简" w:hAnsi="汉仪书宋一简" w:eastAsia="汉仪书宋一简" w:cs="汉仪书宋一简"/>
          <w:sz w:val="21"/>
          <w:szCs w:val="21"/>
          <w:lang w:eastAsia="zh-CN"/>
        </w:rPr>
      </w:pPr>
      <w:r>
        <w:rPr>
          <w:rFonts w:hint="eastAsia" w:ascii="汉仪书宋一简" w:hAnsi="汉仪书宋一简" w:eastAsia="汉仪书宋一简" w:cs="汉仪书宋一简"/>
          <w:sz w:val="21"/>
          <w:szCs w:val="21"/>
          <w:lang w:eastAsia="zh-CN"/>
        </w:rPr>
        <w:t>二、履职计划</w:t>
      </w:r>
    </w:p>
    <w:p w14:paraId="556423FB">
      <w:pPr>
        <w:keepNext w:val="0"/>
        <w:keepLines w:val="0"/>
        <w:pageBreakBefore w:val="0"/>
        <w:widowControl w:val="0"/>
        <w:kinsoku/>
        <w:wordWrap/>
        <w:overflowPunct/>
        <w:topLinePunct w:val="0"/>
        <w:autoSpaceDE/>
        <w:autoSpaceDN/>
        <w:bidi w:val="0"/>
        <w:adjustRightInd/>
        <w:snapToGrid/>
        <w:spacing w:line="380" w:lineRule="exact"/>
        <w:ind w:firstLine="420" w:firstLineChars="200"/>
        <w:jc w:val="left"/>
        <w:textAlignment w:val="auto"/>
        <w:rPr>
          <w:rFonts w:hint="eastAsia" w:ascii="汉仪书宋一简" w:hAnsi="汉仪书宋一简" w:eastAsia="汉仪书宋一简" w:cs="汉仪书宋一简"/>
          <w:sz w:val="21"/>
          <w:szCs w:val="21"/>
          <w:lang w:eastAsia="zh-CN"/>
        </w:rPr>
      </w:pPr>
      <w:r>
        <w:rPr>
          <w:rFonts w:hint="eastAsia" w:ascii="汉仪书宋一简" w:hAnsi="汉仪书宋一简" w:eastAsia="汉仪书宋一简" w:cs="汉仪书宋一简"/>
          <w:sz w:val="21"/>
          <w:szCs w:val="21"/>
          <w:lang w:eastAsia="zh-CN"/>
        </w:rPr>
        <w:t>（介绍本人将履行工作计划，主要负责的工作内容，包括人员团队建设、管理制度、风险防控等方面）</w:t>
      </w:r>
    </w:p>
    <w:p w14:paraId="3F5A5F07">
      <w:pPr>
        <w:keepNext w:val="0"/>
        <w:keepLines w:val="0"/>
        <w:pageBreakBefore w:val="0"/>
        <w:widowControl w:val="0"/>
        <w:kinsoku/>
        <w:wordWrap/>
        <w:overflowPunct/>
        <w:topLinePunct w:val="0"/>
        <w:autoSpaceDE/>
        <w:autoSpaceDN/>
        <w:bidi w:val="0"/>
        <w:adjustRightInd/>
        <w:snapToGrid/>
        <w:spacing w:line="380" w:lineRule="exact"/>
        <w:ind w:firstLine="420" w:firstLineChars="200"/>
        <w:jc w:val="left"/>
        <w:textAlignment w:val="auto"/>
        <w:rPr>
          <w:rFonts w:hint="eastAsia" w:ascii="汉仪书宋一简" w:hAnsi="汉仪书宋一简" w:eastAsia="汉仪书宋一简" w:cs="汉仪书宋一简"/>
          <w:sz w:val="21"/>
          <w:szCs w:val="21"/>
          <w:lang w:eastAsia="zh-CN"/>
        </w:rPr>
      </w:pPr>
      <w:r>
        <w:rPr>
          <w:rFonts w:hint="eastAsia" w:ascii="汉仪书宋一简" w:hAnsi="汉仪书宋一简" w:eastAsia="汉仪书宋一简" w:cs="汉仪书宋一简"/>
          <w:sz w:val="21"/>
          <w:szCs w:val="21"/>
          <w:lang w:eastAsia="zh-CN"/>
        </w:rPr>
        <w:t>三、个人展望与规划</w:t>
      </w:r>
    </w:p>
    <w:p w14:paraId="57759A13">
      <w:pPr>
        <w:keepNext w:val="0"/>
        <w:keepLines w:val="0"/>
        <w:pageBreakBefore w:val="0"/>
        <w:widowControl w:val="0"/>
        <w:kinsoku/>
        <w:wordWrap/>
        <w:overflowPunct/>
        <w:topLinePunct w:val="0"/>
        <w:autoSpaceDE/>
        <w:autoSpaceDN/>
        <w:bidi w:val="0"/>
        <w:adjustRightInd/>
        <w:snapToGrid/>
        <w:spacing w:line="380" w:lineRule="exact"/>
        <w:ind w:firstLine="420" w:firstLineChars="200"/>
        <w:jc w:val="left"/>
        <w:textAlignment w:val="auto"/>
        <w:rPr>
          <w:rFonts w:hint="eastAsia" w:ascii="汉仪书宋一简" w:hAnsi="汉仪书宋一简" w:eastAsia="汉仪书宋一简" w:cs="汉仪书宋一简"/>
          <w:sz w:val="21"/>
          <w:szCs w:val="21"/>
          <w:lang w:eastAsia="zh-CN"/>
        </w:rPr>
      </w:pPr>
    </w:p>
    <w:p w14:paraId="720B949B">
      <w:pPr>
        <w:keepNext w:val="0"/>
        <w:keepLines w:val="0"/>
        <w:pageBreakBefore w:val="0"/>
        <w:widowControl w:val="0"/>
        <w:kinsoku/>
        <w:wordWrap/>
        <w:overflowPunct/>
        <w:topLinePunct w:val="0"/>
        <w:autoSpaceDE/>
        <w:autoSpaceDN/>
        <w:bidi w:val="0"/>
        <w:adjustRightInd/>
        <w:snapToGrid/>
        <w:spacing w:line="380" w:lineRule="exact"/>
        <w:ind w:firstLine="420" w:firstLineChars="200"/>
        <w:jc w:val="left"/>
        <w:textAlignment w:val="auto"/>
        <w:rPr>
          <w:rFonts w:hint="eastAsia" w:ascii="汉仪书宋一简" w:hAnsi="汉仪书宋一简" w:eastAsia="汉仪书宋一简" w:cs="汉仪书宋一简"/>
          <w:sz w:val="21"/>
          <w:szCs w:val="21"/>
          <w:lang w:eastAsia="zh-CN"/>
        </w:rPr>
      </w:pPr>
    </w:p>
    <w:p w14:paraId="3F8578B8">
      <w:pPr>
        <w:keepNext w:val="0"/>
        <w:keepLines w:val="0"/>
        <w:pageBreakBefore w:val="0"/>
        <w:widowControl w:val="0"/>
        <w:kinsoku/>
        <w:wordWrap/>
        <w:overflowPunct/>
        <w:topLinePunct w:val="0"/>
        <w:autoSpaceDE/>
        <w:autoSpaceDN/>
        <w:bidi w:val="0"/>
        <w:adjustRightInd/>
        <w:snapToGrid/>
        <w:spacing w:line="380" w:lineRule="exact"/>
        <w:ind w:firstLine="420" w:firstLineChars="200"/>
        <w:jc w:val="left"/>
        <w:textAlignment w:val="auto"/>
        <w:rPr>
          <w:rFonts w:hint="eastAsia" w:ascii="汉仪书宋一简" w:hAnsi="汉仪书宋一简" w:eastAsia="汉仪书宋一简" w:cs="汉仪书宋一简"/>
          <w:sz w:val="21"/>
          <w:szCs w:val="21"/>
          <w:lang w:eastAsia="zh-CN"/>
        </w:rPr>
      </w:pPr>
    </w:p>
    <w:p w14:paraId="3FC74E9B">
      <w:pPr>
        <w:keepNext w:val="0"/>
        <w:keepLines w:val="0"/>
        <w:pageBreakBefore w:val="0"/>
        <w:widowControl w:val="0"/>
        <w:kinsoku/>
        <w:wordWrap/>
        <w:overflowPunct/>
        <w:topLinePunct w:val="0"/>
        <w:autoSpaceDE/>
        <w:autoSpaceDN/>
        <w:bidi w:val="0"/>
        <w:adjustRightInd/>
        <w:snapToGrid/>
        <w:spacing w:line="380" w:lineRule="exact"/>
        <w:ind w:firstLine="420" w:firstLineChars="200"/>
        <w:jc w:val="right"/>
        <w:textAlignment w:val="auto"/>
        <w:rPr>
          <w:rFonts w:hint="eastAsia" w:ascii="汉仪书宋一简" w:hAnsi="汉仪书宋一简" w:eastAsia="汉仪书宋一简" w:cs="汉仪书宋一简"/>
          <w:sz w:val="21"/>
          <w:szCs w:val="21"/>
          <w:lang w:eastAsia="zh-CN"/>
        </w:rPr>
      </w:pPr>
      <w:r>
        <w:rPr>
          <w:rFonts w:hint="eastAsia" w:ascii="汉仪书宋一简" w:hAnsi="汉仪书宋一简" w:eastAsia="汉仪书宋一简" w:cs="汉仪书宋一简"/>
          <w:sz w:val="21"/>
          <w:szCs w:val="21"/>
          <w:lang w:eastAsia="zh-CN"/>
        </w:rPr>
        <w:t>履职者签字：（手签）</w:t>
      </w:r>
    </w:p>
    <w:p w14:paraId="3853E4C9">
      <w:pPr>
        <w:keepNext w:val="0"/>
        <w:keepLines w:val="0"/>
        <w:pageBreakBefore w:val="0"/>
        <w:widowControl w:val="0"/>
        <w:kinsoku/>
        <w:wordWrap/>
        <w:overflowPunct/>
        <w:topLinePunct w:val="0"/>
        <w:autoSpaceDE/>
        <w:autoSpaceDN/>
        <w:bidi w:val="0"/>
        <w:adjustRightInd/>
        <w:snapToGrid/>
        <w:spacing w:line="380" w:lineRule="exact"/>
        <w:ind w:firstLine="420" w:firstLineChars="200"/>
        <w:jc w:val="right"/>
        <w:textAlignment w:val="auto"/>
        <w:rPr>
          <w:rFonts w:hint="eastAsia" w:ascii="汉仪书宋一简" w:hAnsi="汉仪书宋一简" w:eastAsia="汉仪书宋一简" w:cs="汉仪书宋一简"/>
          <w:sz w:val="21"/>
          <w:szCs w:val="21"/>
          <w:lang w:eastAsia="zh-CN"/>
        </w:rPr>
      </w:pPr>
      <w:r>
        <w:rPr>
          <w:rFonts w:hint="eastAsia" w:ascii="汉仪书宋一简" w:hAnsi="汉仪书宋一简" w:eastAsia="汉仪书宋一简" w:cs="汉仪书宋一简"/>
          <w:sz w:val="21"/>
          <w:szCs w:val="21"/>
          <w:lang w:eastAsia="zh-CN"/>
        </w:rPr>
        <w:t>日期：  年  月  日</w:t>
      </w:r>
    </w:p>
    <w:p w14:paraId="4C815323">
      <w:pPr>
        <w:keepNext w:val="0"/>
        <w:keepLines w:val="0"/>
        <w:pageBreakBefore w:val="0"/>
        <w:widowControl w:val="0"/>
        <w:kinsoku/>
        <w:wordWrap/>
        <w:overflowPunct/>
        <w:topLinePunct w:val="0"/>
        <w:autoSpaceDE/>
        <w:autoSpaceDN/>
        <w:bidi w:val="0"/>
        <w:adjustRightInd/>
        <w:snapToGrid/>
        <w:spacing w:line="380" w:lineRule="exact"/>
        <w:ind w:firstLine="420" w:firstLineChars="200"/>
        <w:jc w:val="left"/>
        <w:textAlignment w:val="auto"/>
        <w:rPr>
          <w:rFonts w:hint="eastAsia" w:ascii="汉仪书宋一简" w:hAnsi="汉仪书宋一简" w:eastAsia="汉仪书宋一简" w:cs="汉仪书宋一简"/>
          <w:sz w:val="21"/>
          <w:szCs w:val="21"/>
          <w:lang w:eastAsia="zh-CN"/>
        </w:rPr>
      </w:pPr>
    </w:p>
    <w:p w14:paraId="68D5B18D">
      <w:pPr>
        <w:keepNext w:val="0"/>
        <w:keepLines w:val="0"/>
        <w:pageBreakBefore w:val="0"/>
        <w:widowControl w:val="0"/>
        <w:kinsoku/>
        <w:wordWrap/>
        <w:overflowPunct/>
        <w:topLinePunct w:val="0"/>
        <w:autoSpaceDE/>
        <w:autoSpaceDN/>
        <w:bidi w:val="0"/>
        <w:adjustRightInd/>
        <w:snapToGrid/>
        <w:spacing w:line="380" w:lineRule="exact"/>
        <w:ind w:firstLine="420" w:firstLineChars="200"/>
        <w:jc w:val="left"/>
        <w:textAlignment w:val="auto"/>
        <w:rPr>
          <w:rFonts w:hint="eastAsia" w:ascii="汉仪书宋一简" w:hAnsi="汉仪书宋一简" w:eastAsia="汉仪书宋一简" w:cs="汉仪书宋一简"/>
          <w:sz w:val="21"/>
          <w:szCs w:val="21"/>
          <w:lang w:eastAsia="zh-CN"/>
        </w:rPr>
      </w:pPr>
    </w:p>
    <w:p w14:paraId="6ED47415">
      <w:pPr>
        <w:keepNext w:val="0"/>
        <w:keepLines w:val="0"/>
        <w:pageBreakBefore w:val="0"/>
        <w:widowControl w:val="0"/>
        <w:kinsoku/>
        <w:wordWrap/>
        <w:overflowPunct/>
        <w:topLinePunct w:val="0"/>
        <w:autoSpaceDE/>
        <w:autoSpaceDN/>
        <w:bidi w:val="0"/>
        <w:adjustRightInd/>
        <w:snapToGrid/>
        <w:spacing w:line="380" w:lineRule="exact"/>
        <w:ind w:firstLine="420" w:firstLineChars="200"/>
        <w:jc w:val="left"/>
        <w:textAlignment w:val="auto"/>
        <w:rPr>
          <w:rFonts w:hint="eastAsia" w:ascii="汉仪书宋一简" w:hAnsi="汉仪书宋一简" w:eastAsia="汉仪书宋一简" w:cs="汉仪书宋一简"/>
          <w:sz w:val="21"/>
          <w:szCs w:val="21"/>
          <w:lang w:eastAsia="zh-CN"/>
        </w:rPr>
      </w:pPr>
    </w:p>
    <w:p w14:paraId="35DFC026">
      <w:pPr>
        <w:rPr>
          <w:rFonts w:hint="eastAsia" w:ascii="汉仪书宋一简" w:hAnsi="汉仪书宋一简" w:eastAsia="汉仪书宋一简" w:cs="汉仪书宋一简"/>
          <w:sz w:val="21"/>
          <w:szCs w:val="21"/>
          <w:lang w:eastAsia="zh-CN"/>
        </w:rPr>
      </w:pPr>
      <w:r>
        <w:rPr>
          <w:rFonts w:hint="eastAsia" w:ascii="汉仪书宋一简" w:hAnsi="汉仪书宋一简" w:eastAsia="汉仪书宋一简" w:cs="汉仪书宋一简"/>
          <w:sz w:val="21"/>
          <w:szCs w:val="21"/>
          <w:lang w:eastAsia="zh-CN"/>
        </w:rPr>
        <w:br w:type="page"/>
      </w:r>
    </w:p>
    <w:p w14:paraId="41E1D311">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Times New Roman" w:hAnsi="Times New Roman" w:eastAsia="方正小标宋简体" w:cs="Times New Roman"/>
          <w:sz w:val="32"/>
          <w:szCs w:val="32"/>
          <w:lang w:val="en-US" w:eastAsia="zh-CN"/>
        </w:rPr>
      </w:pPr>
    </w:p>
    <w:p w14:paraId="303125BA">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Times New Roman" w:hAnsi="Times New Roman" w:eastAsia="方正小标宋简体" w:cs="Times New Roman"/>
          <w:sz w:val="32"/>
          <w:szCs w:val="32"/>
          <w:lang w:val="en-US" w:eastAsia="zh-CN"/>
        </w:rPr>
      </w:pPr>
      <w:r>
        <w:rPr>
          <w:rFonts w:hint="eastAsia" w:ascii="Times New Roman" w:hAnsi="Times New Roman" w:eastAsia="方正小标宋简体" w:cs="Times New Roman"/>
          <w:sz w:val="32"/>
          <w:szCs w:val="32"/>
          <w:lang w:val="en-US" w:eastAsia="zh-CN"/>
        </w:rPr>
        <w:t>拟任人任职陈述书</w:t>
      </w:r>
    </w:p>
    <w:p w14:paraId="3FBCC76E">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Times New Roman" w:hAnsi="Times New Roman" w:eastAsia="方正小标宋简体" w:cs="Times New Roman"/>
          <w:sz w:val="32"/>
          <w:szCs w:val="32"/>
          <w:lang w:val="en-US" w:eastAsia="zh-CN"/>
        </w:rPr>
      </w:pPr>
    </w:p>
    <w:p w14:paraId="4FF6782B">
      <w:pPr>
        <w:keepNext w:val="0"/>
        <w:keepLines w:val="0"/>
        <w:pageBreakBefore w:val="0"/>
        <w:widowControl w:val="0"/>
        <w:kinsoku/>
        <w:wordWrap/>
        <w:overflowPunct/>
        <w:topLinePunct w:val="0"/>
        <w:autoSpaceDE/>
        <w:autoSpaceDN/>
        <w:bidi w:val="0"/>
        <w:adjustRightInd/>
        <w:snapToGrid/>
        <w:spacing w:line="380" w:lineRule="exact"/>
        <w:ind w:firstLine="420" w:firstLineChars="200"/>
        <w:jc w:val="left"/>
        <w:textAlignment w:val="auto"/>
        <w:rPr>
          <w:rFonts w:hint="eastAsia" w:ascii="汉仪书宋一简" w:hAnsi="汉仪书宋一简" w:eastAsia="汉仪书宋一简" w:cs="汉仪书宋一简"/>
          <w:sz w:val="21"/>
          <w:szCs w:val="21"/>
          <w:lang w:eastAsia="zh-CN"/>
        </w:rPr>
      </w:pPr>
      <w:r>
        <w:rPr>
          <w:rFonts w:hint="eastAsia" w:ascii="汉仪书宋一简" w:hAnsi="汉仪书宋一简" w:eastAsia="汉仪书宋一简" w:cs="汉仪书宋一简"/>
          <w:sz w:val="21"/>
          <w:szCs w:val="21"/>
          <w:lang w:eastAsia="zh-CN"/>
        </w:rPr>
        <w:t>陈述人：XXX</w:t>
      </w:r>
    </w:p>
    <w:p w14:paraId="2A2D89EC">
      <w:pPr>
        <w:keepNext w:val="0"/>
        <w:keepLines w:val="0"/>
        <w:pageBreakBefore w:val="0"/>
        <w:widowControl w:val="0"/>
        <w:kinsoku/>
        <w:wordWrap/>
        <w:overflowPunct/>
        <w:topLinePunct w:val="0"/>
        <w:autoSpaceDE/>
        <w:autoSpaceDN/>
        <w:bidi w:val="0"/>
        <w:adjustRightInd/>
        <w:snapToGrid/>
        <w:spacing w:line="380" w:lineRule="exact"/>
        <w:ind w:firstLine="420" w:firstLineChars="200"/>
        <w:jc w:val="left"/>
        <w:textAlignment w:val="auto"/>
        <w:rPr>
          <w:rFonts w:hint="eastAsia" w:ascii="汉仪书宋一简" w:hAnsi="汉仪书宋一简" w:eastAsia="汉仪书宋一简" w:cs="汉仪书宋一简"/>
          <w:sz w:val="21"/>
          <w:szCs w:val="21"/>
          <w:lang w:eastAsia="zh-CN"/>
        </w:rPr>
      </w:pPr>
      <w:r>
        <w:rPr>
          <w:rFonts w:hint="eastAsia" w:ascii="汉仪书宋一简" w:hAnsi="汉仪书宋一简" w:eastAsia="汉仪书宋一简" w:cs="汉仪书宋一简"/>
          <w:sz w:val="21"/>
          <w:szCs w:val="21"/>
          <w:lang w:eastAsia="zh-CN"/>
        </w:rPr>
        <w:t>本人拟担任XX公司XX职务。</w:t>
      </w:r>
    </w:p>
    <w:p w14:paraId="49DAE7D1">
      <w:pPr>
        <w:keepNext w:val="0"/>
        <w:keepLines w:val="0"/>
        <w:pageBreakBefore w:val="0"/>
        <w:widowControl w:val="0"/>
        <w:kinsoku/>
        <w:wordWrap/>
        <w:overflowPunct/>
        <w:topLinePunct w:val="0"/>
        <w:autoSpaceDE/>
        <w:autoSpaceDN/>
        <w:bidi w:val="0"/>
        <w:adjustRightInd/>
        <w:snapToGrid/>
        <w:spacing w:line="380" w:lineRule="exact"/>
        <w:ind w:firstLine="420" w:firstLineChars="200"/>
        <w:jc w:val="left"/>
        <w:textAlignment w:val="auto"/>
        <w:rPr>
          <w:rFonts w:hint="eastAsia" w:ascii="汉仪书宋一简" w:hAnsi="汉仪书宋一简" w:eastAsia="汉仪书宋一简" w:cs="汉仪书宋一简"/>
          <w:sz w:val="21"/>
          <w:szCs w:val="21"/>
          <w:lang w:eastAsia="zh-CN"/>
        </w:rPr>
      </w:pPr>
      <w:r>
        <w:rPr>
          <w:rFonts w:hint="eastAsia" w:ascii="汉仪书宋一简" w:hAnsi="汉仪书宋一简" w:eastAsia="汉仪书宋一简" w:cs="汉仪书宋一简"/>
          <w:sz w:val="21"/>
          <w:szCs w:val="21"/>
          <w:lang w:eastAsia="zh-CN"/>
        </w:rPr>
        <w:t>本人无任何犯罪记录，及其它任何不良行为记录，本人及配偶无数额较大的到期未偿还债务，与拟担任职务不存在利益冲突。</w:t>
      </w:r>
    </w:p>
    <w:p w14:paraId="381BAAE0">
      <w:pPr>
        <w:keepNext w:val="0"/>
        <w:keepLines w:val="0"/>
        <w:pageBreakBefore w:val="0"/>
        <w:widowControl w:val="0"/>
        <w:kinsoku/>
        <w:wordWrap/>
        <w:overflowPunct/>
        <w:topLinePunct w:val="0"/>
        <w:autoSpaceDE/>
        <w:autoSpaceDN/>
        <w:bidi w:val="0"/>
        <w:adjustRightInd/>
        <w:snapToGrid/>
        <w:spacing w:line="380" w:lineRule="exact"/>
        <w:ind w:firstLine="420" w:firstLineChars="200"/>
        <w:jc w:val="left"/>
        <w:textAlignment w:val="auto"/>
        <w:rPr>
          <w:rFonts w:hint="eastAsia" w:ascii="汉仪书宋一简" w:hAnsi="汉仪书宋一简" w:eastAsia="汉仪书宋一简" w:cs="汉仪书宋一简"/>
          <w:sz w:val="21"/>
          <w:szCs w:val="21"/>
          <w:lang w:eastAsia="zh-CN"/>
        </w:rPr>
      </w:pPr>
      <w:r>
        <w:rPr>
          <w:rFonts w:hint="eastAsia" w:ascii="汉仪书宋一简" w:hAnsi="汉仪书宋一简" w:eastAsia="汉仪书宋一简" w:cs="汉仪书宋一简"/>
          <w:sz w:val="21"/>
          <w:szCs w:val="21"/>
          <w:lang w:eastAsia="zh-CN"/>
        </w:rPr>
        <w:t>本人履职后将严格按照公司章程中有关职责开展工作，充分发挥岗位职能，完善相关规章制度，严控风险，实现公司依法合规经营，力促公司稳健持续发展。</w:t>
      </w:r>
    </w:p>
    <w:p w14:paraId="088CC1E6">
      <w:pPr>
        <w:keepNext w:val="0"/>
        <w:keepLines w:val="0"/>
        <w:pageBreakBefore w:val="0"/>
        <w:widowControl w:val="0"/>
        <w:kinsoku/>
        <w:wordWrap/>
        <w:overflowPunct/>
        <w:topLinePunct w:val="0"/>
        <w:autoSpaceDE/>
        <w:autoSpaceDN/>
        <w:bidi w:val="0"/>
        <w:adjustRightInd/>
        <w:snapToGrid/>
        <w:spacing w:line="380" w:lineRule="exact"/>
        <w:ind w:firstLine="420" w:firstLineChars="200"/>
        <w:jc w:val="left"/>
        <w:textAlignment w:val="auto"/>
        <w:rPr>
          <w:rFonts w:hint="eastAsia" w:ascii="汉仪书宋一简" w:hAnsi="汉仪书宋一简" w:eastAsia="汉仪书宋一简" w:cs="汉仪书宋一简"/>
          <w:sz w:val="21"/>
          <w:szCs w:val="21"/>
          <w:lang w:eastAsia="zh-CN"/>
        </w:rPr>
      </w:pPr>
    </w:p>
    <w:p w14:paraId="200D9E02">
      <w:pPr>
        <w:keepNext w:val="0"/>
        <w:keepLines w:val="0"/>
        <w:pageBreakBefore w:val="0"/>
        <w:widowControl w:val="0"/>
        <w:kinsoku/>
        <w:wordWrap/>
        <w:overflowPunct/>
        <w:topLinePunct w:val="0"/>
        <w:autoSpaceDE/>
        <w:autoSpaceDN/>
        <w:bidi w:val="0"/>
        <w:adjustRightInd/>
        <w:snapToGrid/>
        <w:spacing w:line="380" w:lineRule="exact"/>
        <w:ind w:firstLine="420" w:firstLineChars="200"/>
        <w:jc w:val="right"/>
        <w:textAlignment w:val="auto"/>
        <w:rPr>
          <w:rFonts w:hint="eastAsia" w:ascii="汉仪书宋一简" w:hAnsi="汉仪书宋一简" w:eastAsia="汉仪书宋一简" w:cs="汉仪书宋一简"/>
          <w:sz w:val="21"/>
          <w:szCs w:val="21"/>
          <w:lang w:eastAsia="zh-CN"/>
        </w:rPr>
      </w:pPr>
    </w:p>
    <w:p w14:paraId="7F8965C8">
      <w:pPr>
        <w:keepNext w:val="0"/>
        <w:keepLines w:val="0"/>
        <w:pageBreakBefore w:val="0"/>
        <w:widowControl w:val="0"/>
        <w:kinsoku/>
        <w:wordWrap/>
        <w:overflowPunct/>
        <w:topLinePunct w:val="0"/>
        <w:autoSpaceDE/>
        <w:autoSpaceDN/>
        <w:bidi w:val="0"/>
        <w:adjustRightInd/>
        <w:snapToGrid/>
        <w:spacing w:line="380" w:lineRule="exact"/>
        <w:ind w:firstLine="420" w:firstLineChars="200"/>
        <w:jc w:val="right"/>
        <w:textAlignment w:val="auto"/>
        <w:rPr>
          <w:rFonts w:hint="eastAsia" w:ascii="汉仪书宋一简" w:hAnsi="汉仪书宋一简" w:eastAsia="汉仪书宋一简" w:cs="汉仪书宋一简"/>
          <w:sz w:val="21"/>
          <w:szCs w:val="21"/>
          <w:lang w:eastAsia="zh-CN"/>
        </w:rPr>
      </w:pPr>
    </w:p>
    <w:p w14:paraId="1E0A1351">
      <w:pPr>
        <w:keepNext w:val="0"/>
        <w:keepLines w:val="0"/>
        <w:pageBreakBefore w:val="0"/>
        <w:widowControl w:val="0"/>
        <w:kinsoku/>
        <w:wordWrap/>
        <w:overflowPunct/>
        <w:topLinePunct w:val="0"/>
        <w:autoSpaceDE/>
        <w:autoSpaceDN/>
        <w:bidi w:val="0"/>
        <w:adjustRightInd/>
        <w:snapToGrid/>
        <w:spacing w:line="380" w:lineRule="exact"/>
        <w:ind w:firstLine="420" w:firstLineChars="200"/>
        <w:jc w:val="right"/>
        <w:textAlignment w:val="auto"/>
        <w:rPr>
          <w:rFonts w:hint="eastAsia" w:ascii="汉仪书宋一简" w:hAnsi="汉仪书宋一简" w:eastAsia="汉仪书宋一简" w:cs="汉仪书宋一简"/>
          <w:sz w:val="21"/>
          <w:szCs w:val="21"/>
          <w:lang w:eastAsia="zh-CN"/>
        </w:rPr>
      </w:pPr>
    </w:p>
    <w:p w14:paraId="54D2AE7A">
      <w:pPr>
        <w:keepNext w:val="0"/>
        <w:keepLines w:val="0"/>
        <w:pageBreakBefore w:val="0"/>
        <w:widowControl w:val="0"/>
        <w:kinsoku/>
        <w:wordWrap/>
        <w:overflowPunct/>
        <w:topLinePunct w:val="0"/>
        <w:autoSpaceDE/>
        <w:autoSpaceDN/>
        <w:bidi w:val="0"/>
        <w:adjustRightInd/>
        <w:snapToGrid/>
        <w:spacing w:line="380" w:lineRule="exact"/>
        <w:ind w:firstLine="420" w:firstLineChars="200"/>
        <w:jc w:val="right"/>
        <w:textAlignment w:val="auto"/>
        <w:rPr>
          <w:rFonts w:hint="eastAsia" w:ascii="汉仪书宋一简" w:hAnsi="汉仪书宋一简" w:eastAsia="汉仪书宋一简" w:cs="汉仪书宋一简"/>
          <w:sz w:val="21"/>
          <w:szCs w:val="21"/>
          <w:lang w:eastAsia="zh-CN"/>
        </w:rPr>
      </w:pPr>
      <w:r>
        <w:rPr>
          <w:rFonts w:hint="eastAsia" w:ascii="汉仪书宋一简" w:hAnsi="汉仪书宋一简" w:eastAsia="汉仪书宋一简" w:cs="汉仪书宋一简"/>
          <w:sz w:val="21"/>
          <w:szCs w:val="21"/>
          <w:lang w:eastAsia="zh-CN"/>
        </w:rPr>
        <w:t>陈述人签字：（手签）</w:t>
      </w:r>
    </w:p>
    <w:p w14:paraId="4B88063E">
      <w:pPr>
        <w:keepNext w:val="0"/>
        <w:keepLines w:val="0"/>
        <w:pageBreakBefore w:val="0"/>
        <w:widowControl w:val="0"/>
        <w:kinsoku/>
        <w:wordWrap/>
        <w:overflowPunct/>
        <w:topLinePunct w:val="0"/>
        <w:autoSpaceDE/>
        <w:autoSpaceDN/>
        <w:bidi w:val="0"/>
        <w:adjustRightInd/>
        <w:snapToGrid/>
        <w:spacing w:line="380" w:lineRule="exact"/>
        <w:ind w:firstLine="420" w:firstLineChars="200"/>
        <w:jc w:val="right"/>
        <w:textAlignment w:val="auto"/>
        <w:rPr>
          <w:rFonts w:hint="eastAsia" w:ascii="汉仪书宋一简" w:hAnsi="汉仪书宋一简" w:eastAsia="汉仪书宋一简" w:cs="汉仪书宋一简"/>
          <w:sz w:val="21"/>
          <w:szCs w:val="21"/>
          <w:lang w:eastAsia="zh-CN"/>
        </w:rPr>
      </w:pPr>
      <w:r>
        <w:rPr>
          <w:rFonts w:hint="eastAsia" w:ascii="汉仪书宋一简" w:hAnsi="汉仪书宋一简" w:eastAsia="汉仪书宋一简" w:cs="汉仪书宋一简"/>
          <w:sz w:val="21"/>
          <w:szCs w:val="21"/>
          <w:lang w:eastAsia="zh-CN"/>
        </w:rPr>
        <w:t>日期：  年  月  日</w:t>
      </w:r>
    </w:p>
    <w:p w14:paraId="6DAF907F">
      <w:pPr>
        <w:keepNext w:val="0"/>
        <w:keepLines w:val="0"/>
        <w:pageBreakBefore w:val="0"/>
        <w:widowControl w:val="0"/>
        <w:kinsoku/>
        <w:wordWrap/>
        <w:overflowPunct/>
        <w:topLinePunct w:val="0"/>
        <w:autoSpaceDE/>
        <w:autoSpaceDN/>
        <w:bidi w:val="0"/>
        <w:adjustRightInd/>
        <w:snapToGrid/>
        <w:spacing w:line="380" w:lineRule="exact"/>
        <w:ind w:firstLine="420" w:firstLineChars="200"/>
        <w:jc w:val="left"/>
        <w:textAlignment w:val="auto"/>
        <w:rPr>
          <w:rFonts w:hint="eastAsia" w:ascii="汉仪书宋一简" w:hAnsi="汉仪书宋一简" w:eastAsia="汉仪书宋一简" w:cs="汉仪书宋一简"/>
          <w:sz w:val="21"/>
          <w:szCs w:val="21"/>
          <w:lang w:eastAsia="zh-CN"/>
        </w:rPr>
      </w:pPr>
    </w:p>
    <w:p w14:paraId="4915D95C">
      <w:pPr>
        <w:keepNext w:val="0"/>
        <w:keepLines w:val="0"/>
        <w:pageBreakBefore w:val="0"/>
        <w:widowControl w:val="0"/>
        <w:kinsoku/>
        <w:wordWrap/>
        <w:overflowPunct/>
        <w:topLinePunct w:val="0"/>
        <w:autoSpaceDE/>
        <w:autoSpaceDN/>
        <w:bidi w:val="0"/>
        <w:adjustRightInd/>
        <w:snapToGrid/>
        <w:spacing w:line="380" w:lineRule="exact"/>
        <w:ind w:firstLine="420" w:firstLineChars="200"/>
        <w:jc w:val="left"/>
        <w:textAlignment w:val="auto"/>
        <w:rPr>
          <w:rFonts w:hint="eastAsia" w:ascii="汉仪书宋一简" w:hAnsi="汉仪书宋一简" w:eastAsia="汉仪书宋一简" w:cs="汉仪书宋一简"/>
          <w:sz w:val="21"/>
          <w:szCs w:val="21"/>
          <w:lang w:eastAsia="zh-CN"/>
        </w:rPr>
      </w:pPr>
    </w:p>
    <w:p w14:paraId="3F988616">
      <w:pPr>
        <w:rPr>
          <w:rFonts w:hint="eastAsia" w:ascii="汉仪书宋一简" w:hAnsi="汉仪书宋一简" w:eastAsia="汉仪书宋一简" w:cs="汉仪书宋一简"/>
          <w:sz w:val="21"/>
          <w:szCs w:val="21"/>
          <w:lang w:eastAsia="zh-CN"/>
        </w:rPr>
      </w:pPr>
      <w:r>
        <w:rPr>
          <w:rFonts w:hint="eastAsia" w:ascii="汉仪书宋一简" w:hAnsi="汉仪书宋一简" w:eastAsia="汉仪书宋一简" w:cs="汉仪书宋一简"/>
          <w:sz w:val="21"/>
          <w:szCs w:val="21"/>
          <w:lang w:eastAsia="zh-CN"/>
        </w:rPr>
        <w:br w:type="page"/>
      </w:r>
    </w:p>
    <w:p w14:paraId="778A7C75">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Times New Roman" w:hAnsi="Times New Roman" w:eastAsia="方正小标宋简体" w:cs="Times New Roman"/>
          <w:sz w:val="32"/>
          <w:szCs w:val="32"/>
          <w:lang w:val="en-US" w:eastAsia="zh-CN"/>
        </w:rPr>
      </w:pPr>
    </w:p>
    <w:p w14:paraId="37766693">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Times New Roman" w:hAnsi="Times New Roman" w:eastAsia="方正小标宋简体" w:cs="Times New Roman"/>
          <w:sz w:val="32"/>
          <w:szCs w:val="32"/>
          <w:lang w:val="en-US" w:eastAsia="zh-CN"/>
        </w:rPr>
      </w:pPr>
      <w:r>
        <w:rPr>
          <w:rFonts w:hint="eastAsia" w:ascii="Times New Roman" w:hAnsi="Times New Roman" w:eastAsia="方正小标宋简体" w:cs="Times New Roman"/>
          <w:sz w:val="32"/>
          <w:szCs w:val="32"/>
          <w:lang w:val="en-US" w:eastAsia="zh-CN"/>
        </w:rPr>
        <w:t>守法尽责承诺书</w:t>
      </w:r>
    </w:p>
    <w:p w14:paraId="020364A7">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Times New Roman" w:hAnsi="Times New Roman" w:eastAsia="方正小标宋简体" w:cs="Times New Roman"/>
          <w:sz w:val="32"/>
          <w:szCs w:val="32"/>
          <w:lang w:val="en-US" w:eastAsia="zh-CN"/>
        </w:rPr>
      </w:pPr>
    </w:p>
    <w:p w14:paraId="0E9CBF33">
      <w:pPr>
        <w:keepNext w:val="0"/>
        <w:keepLines w:val="0"/>
        <w:pageBreakBefore w:val="0"/>
        <w:widowControl w:val="0"/>
        <w:kinsoku/>
        <w:wordWrap/>
        <w:overflowPunct/>
        <w:topLinePunct w:val="0"/>
        <w:autoSpaceDE/>
        <w:autoSpaceDN/>
        <w:bidi w:val="0"/>
        <w:adjustRightInd/>
        <w:snapToGrid/>
        <w:spacing w:line="380" w:lineRule="exact"/>
        <w:ind w:firstLine="420" w:firstLineChars="200"/>
        <w:jc w:val="left"/>
        <w:textAlignment w:val="auto"/>
        <w:rPr>
          <w:rFonts w:hint="eastAsia" w:ascii="汉仪书宋一简" w:hAnsi="汉仪书宋一简" w:eastAsia="汉仪书宋一简" w:cs="汉仪书宋一简"/>
          <w:sz w:val="21"/>
          <w:szCs w:val="21"/>
          <w:lang w:eastAsia="zh-CN"/>
        </w:rPr>
      </w:pPr>
      <w:r>
        <w:rPr>
          <w:rFonts w:hint="eastAsia" w:ascii="汉仪书宋一简" w:hAnsi="汉仪书宋一简" w:eastAsia="汉仪书宋一简" w:cs="汉仪书宋一简"/>
          <w:sz w:val="21"/>
          <w:szCs w:val="21"/>
          <w:lang w:eastAsia="zh-CN"/>
        </w:rPr>
        <w:t>一、本人确认，未通过欺骗、隐瞒等非法方式取得公司高级管理人员任职资格核准，且自担任公司高级管理人员任职资格核准后，持续具备任职资格条件。</w:t>
      </w:r>
    </w:p>
    <w:p w14:paraId="72FAAFB7">
      <w:pPr>
        <w:keepNext w:val="0"/>
        <w:keepLines w:val="0"/>
        <w:pageBreakBefore w:val="0"/>
        <w:widowControl w:val="0"/>
        <w:kinsoku/>
        <w:wordWrap/>
        <w:overflowPunct/>
        <w:topLinePunct w:val="0"/>
        <w:autoSpaceDE/>
        <w:autoSpaceDN/>
        <w:bidi w:val="0"/>
        <w:adjustRightInd/>
        <w:snapToGrid/>
        <w:spacing w:line="380" w:lineRule="exact"/>
        <w:ind w:firstLine="420" w:firstLineChars="200"/>
        <w:jc w:val="left"/>
        <w:textAlignment w:val="auto"/>
        <w:rPr>
          <w:rFonts w:hint="eastAsia" w:ascii="汉仪书宋一简" w:hAnsi="汉仪书宋一简" w:eastAsia="汉仪书宋一简" w:cs="汉仪书宋一简"/>
          <w:sz w:val="21"/>
          <w:szCs w:val="21"/>
          <w:lang w:eastAsia="zh-CN"/>
        </w:rPr>
      </w:pPr>
      <w:r>
        <w:rPr>
          <w:rFonts w:hint="eastAsia" w:ascii="汉仪书宋一简" w:hAnsi="汉仪书宋一简" w:eastAsia="汉仪书宋一简" w:cs="汉仪书宋一简"/>
          <w:sz w:val="21"/>
          <w:szCs w:val="21"/>
          <w:lang w:eastAsia="zh-CN"/>
        </w:rPr>
        <w:t>二、本人承诺，在担任高管职务后，将诚信守法、恪尽职守、审慎高效地行使职权、履行义务，自觉遵守法律、行政法规和公司章程的要求，维护公司及其客户的合法权益。</w:t>
      </w:r>
    </w:p>
    <w:p w14:paraId="1942CB82">
      <w:pPr>
        <w:keepNext w:val="0"/>
        <w:keepLines w:val="0"/>
        <w:pageBreakBefore w:val="0"/>
        <w:widowControl w:val="0"/>
        <w:kinsoku/>
        <w:wordWrap/>
        <w:overflowPunct/>
        <w:topLinePunct w:val="0"/>
        <w:autoSpaceDE/>
        <w:autoSpaceDN/>
        <w:bidi w:val="0"/>
        <w:adjustRightInd/>
        <w:snapToGrid/>
        <w:spacing w:line="380" w:lineRule="exact"/>
        <w:ind w:firstLine="420" w:firstLineChars="200"/>
        <w:jc w:val="left"/>
        <w:textAlignment w:val="auto"/>
        <w:rPr>
          <w:rFonts w:hint="eastAsia" w:ascii="汉仪书宋一简" w:hAnsi="汉仪书宋一简" w:eastAsia="汉仪书宋一简" w:cs="汉仪书宋一简"/>
          <w:sz w:val="21"/>
          <w:szCs w:val="21"/>
          <w:lang w:eastAsia="zh-CN"/>
        </w:rPr>
      </w:pPr>
      <w:r>
        <w:rPr>
          <w:rFonts w:hint="eastAsia" w:ascii="汉仪书宋一简" w:hAnsi="汉仪书宋一简" w:eastAsia="汉仪书宋一简" w:cs="汉仪书宋一简"/>
          <w:sz w:val="21"/>
          <w:szCs w:val="21"/>
          <w:lang w:eastAsia="zh-CN"/>
        </w:rPr>
        <w:t>三、本人承诺，在履行高管职责过程中，主动配合、接受金融办的监管，拒绝执行任何机构、个人侵害公司及其客户合法权益等的指令或者授意，发现有侵害公司及其客户合法权益的违法违规行为，将及时抵制和制止，如确实无法制止的，将在第一时间向金融办报告。</w:t>
      </w:r>
    </w:p>
    <w:p w14:paraId="16C51792">
      <w:pPr>
        <w:keepNext w:val="0"/>
        <w:keepLines w:val="0"/>
        <w:pageBreakBefore w:val="0"/>
        <w:widowControl w:val="0"/>
        <w:kinsoku/>
        <w:wordWrap/>
        <w:overflowPunct/>
        <w:topLinePunct w:val="0"/>
        <w:autoSpaceDE/>
        <w:autoSpaceDN/>
        <w:bidi w:val="0"/>
        <w:adjustRightInd/>
        <w:snapToGrid/>
        <w:spacing w:line="380" w:lineRule="exact"/>
        <w:ind w:firstLine="420" w:firstLineChars="200"/>
        <w:jc w:val="left"/>
        <w:textAlignment w:val="auto"/>
        <w:rPr>
          <w:rFonts w:hint="eastAsia" w:ascii="汉仪书宋一简" w:hAnsi="汉仪书宋一简" w:eastAsia="汉仪书宋一简" w:cs="汉仪书宋一简"/>
          <w:sz w:val="21"/>
          <w:szCs w:val="21"/>
          <w:lang w:eastAsia="zh-CN"/>
        </w:rPr>
      </w:pPr>
      <w:r>
        <w:rPr>
          <w:rFonts w:hint="eastAsia" w:ascii="汉仪书宋一简" w:hAnsi="汉仪书宋一简" w:eastAsia="汉仪书宋一简" w:cs="汉仪书宋一简"/>
          <w:sz w:val="21"/>
          <w:szCs w:val="21"/>
          <w:lang w:eastAsia="zh-CN"/>
        </w:rPr>
        <w:t>四、本人承诺，在履行高管职责过程中，保证职责范围内公司业务记录、财务信息和其他信息的可靠、完整、及时，保证经由本人签字的所有文件材料真实、准确、完整。</w:t>
      </w:r>
    </w:p>
    <w:p w14:paraId="10AA609E">
      <w:pPr>
        <w:keepNext w:val="0"/>
        <w:keepLines w:val="0"/>
        <w:pageBreakBefore w:val="0"/>
        <w:widowControl w:val="0"/>
        <w:kinsoku/>
        <w:wordWrap/>
        <w:overflowPunct/>
        <w:topLinePunct w:val="0"/>
        <w:autoSpaceDE/>
        <w:autoSpaceDN/>
        <w:bidi w:val="0"/>
        <w:adjustRightInd/>
        <w:snapToGrid/>
        <w:spacing w:line="380" w:lineRule="exact"/>
        <w:ind w:firstLine="420" w:firstLineChars="200"/>
        <w:jc w:val="left"/>
        <w:textAlignment w:val="auto"/>
        <w:rPr>
          <w:rFonts w:hint="eastAsia" w:ascii="汉仪书宋一简" w:hAnsi="汉仪书宋一简" w:eastAsia="汉仪书宋一简" w:cs="汉仪书宋一简"/>
          <w:sz w:val="21"/>
          <w:szCs w:val="21"/>
          <w:lang w:eastAsia="zh-CN"/>
        </w:rPr>
      </w:pPr>
      <w:r>
        <w:rPr>
          <w:rFonts w:hint="eastAsia" w:ascii="汉仪书宋一简" w:hAnsi="汉仪书宋一简" w:eastAsia="汉仪书宋一简" w:cs="汉仪书宋一简"/>
          <w:sz w:val="21"/>
          <w:szCs w:val="21"/>
          <w:lang w:eastAsia="zh-CN"/>
        </w:rPr>
        <w:t>五、本人承诺，在担任高级管理人员职务后，不从事任何与公司存在利益冲突的活动，不经营与公司相竞争的业务，不直接或间接投资于与公司竞争的企业，不利用职权获取任何非法收入，不挪用或侵占所任职公司及其客户的资产，不将公司或者客户资金借贷给他人，不以客户资产为本公司、公司股东或者其他机构、个人提供担保。</w:t>
      </w:r>
    </w:p>
    <w:p w14:paraId="2575AED1">
      <w:pPr>
        <w:keepNext w:val="0"/>
        <w:keepLines w:val="0"/>
        <w:pageBreakBefore w:val="0"/>
        <w:widowControl w:val="0"/>
        <w:kinsoku/>
        <w:wordWrap/>
        <w:overflowPunct/>
        <w:topLinePunct w:val="0"/>
        <w:autoSpaceDE/>
        <w:autoSpaceDN/>
        <w:bidi w:val="0"/>
        <w:adjustRightInd/>
        <w:snapToGrid/>
        <w:spacing w:line="380" w:lineRule="exact"/>
        <w:ind w:firstLine="420" w:firstLineChars="200"/>
        <w:jc w:val="left"/>
        <w:textAlignment w:val="auto"/>
        <w:rPr>
          <w:rFonts w:hint="eastAsia" w:ascii="汉仪书宋一简" w:hAnsi="汉仪书宋一简" w:eastAsia="汉仪书宋一简" w:cs="汉仪书宋一简"/>
          <w:sz w:val="21"/>
          <w:szCs w:val="21"/>
          <w:lang w:eastAsia="zh-CN"/>
        </w:rPr>
      </w:pPr>
      <w:r>
        <w:rPr>
          <w:rFonts w:hint="eastAsia" w:ascii="汉仪书宋一简" w:hAnsi="汉仪书宋一简" w:eastAsia="汉仪书宋一简" w:cs="汉仪书宋一简"/>
          <w:sz w:val="21"/>
          <w:szCs w:val="21"/>
          <w:lang w:eastAsia="zh-CN"/>
        </w:rPr>
        <w:t>六、本人承诺按照《公司法》、和公司章程的规定履行职责。</w:t>
      </w:r>
    </w:p>
    <w:p w14:paraId="08A9E440">
      <w:pPr>
        <w:keepNext w:val="0"/>
        <w:keepLines w:val="0"/>
        <w:pageBreakBefore w:val="0"/>
        <w:widowControl w:val="0"/>
        <w:kinsoku/>
        <w:wordWrap/>
        <w:overflowPunct/>
        <w:topLinePunct w:val="0"/>
        <w:autoSpaceDE/>
        <w:autoSpaceDN/>
        <w:bidi w:val="0"/>
        <w:adjustRightInd/>
        <w:snapToGrid/>
        <w:spacing w:line="380" w:lineRule="exact"/>
        <w:ind w:firstLine="420" w:firstLineChars="200"/>
        <w:jc w:val="left"/>
        <w:textAlignment w:val="auto"/>
        <w:rPr>
          <w:rFonts w:hint="eastAsia" w:ascii="汉仪书宋一简" w:hAnsi="汉仪书宋一简" w:eastAsia="汉仪书宋一简" w:cs="汉仪书宋一简"/>
          <w:sz w:val="21"/>
          <w:szCs w:val="21"/>
          <w:lang w:eastAsia="zh-CN"/>
        </w:rPr>
      </w:pPr>
      <w:r>
        <w:rPr>
          <w:rFonts w:hint="eastAsia" w:ascii="汉仪书宋一简" w:hAnsi="汉仪书宋一简" w:eastAsia="汉仪书宋一简" w:cs="汉仪书宋一简"/>
          <w:sz w:val="21"/>
          <w:szCs w:val="21"/>
          <w:lang w:eastAsia="zh-CN"/>
        </w:rPr>
        <w:t>七、如本人在担任高管人员期间，发生违背上述承诺事项的行为，本人自愿辞去公司所担任职务，并承担相应责任，接受处罚。</w:t>
      </w:r>
    </w:p>
    <w:p w14:paraId="13B32ADB">
      <w:pPr>
        <w:keepNext w:val="0"/>
        <w:keepLines w:val="0"/>
        <w:pageBreakBefore w:val="0"/>
        <w:widowControl w:val="0"/>
        <w:kinsoku/>
        <w:wordWrap/>
        <w:overflowPunct/>
        <w:topLinePunct w:val="0"/>
        <w:autoSpaceDE/>
        <w:autoSpaceDN/>
        <w:bidi w:val="0"/>
        <w:adjustRightInd/>
        <w:snapToGrid/>
        <w:spacing w:line="380" w:lineRule="exact"/>
        <w:ind w:firstLine="420" w:firstLineChars="200"/>
        <w:jc w:val="left"/>
        <w:textAlignment w:val="auto"/>
        <w:rPr>
          <w:rFonts w:hint="eastAsia" w:ascii="汉仪书宋一简" w:hAnsi="汉仪书宋一简" w:eastAsia="汉仪书宋一简" w:cs="汉仪书宋一简"/>
          <w:sz w:val="21"/>
          <w:szCs w:val="21"/>
          <w:lang w:eastAsia="zh-CN"/>
        </w:rPr>
      </w:pPr>
      <w:r>
        <w:rPr>
          <w:rFonts w:hint="eastAsia" w:ascii="汉仪书宋一简" w:hAnsi="汉仪书宋一简" w:eastAsia="汉仪书宋一简" w:cs="汉仪书宋一简"/>
          <w:sz w:val="21"/>
          <w:szCs w:val="21"/>
          <w:lang w:eastAsia="zh-CN"/>
        </w:rPr>
        <w:t>八、本人离任时将自觉接受和主动配合离任审计，并对审计发现的问题承担个人相应的责任。</w:t>
      </w:r>
    </w:p>
    <w:p w14:paraId="73479A16">
      <w:pPr>
        <w:keepNext w:val="0"/>
        <w:keepLines w:val="0"/>
        <w:pageBreakBefore w:val="0"/>
        <w:widowControl w:val="0"/>
        <w:kinsoku/>
        <w:wordWrap/>
        <w:overflowPunct/>
        <w:topLinePunct w:val="0"/>
        <w:autoSpaceDE/>
        <w:autoSpaceDN/>
        <w:bidi w:val="0"/>
        <w:adjustRightInd/>
        <w:snapToGrid/>
        <w:spacing w:line="380" w:lineRule="exact"/>
        <w:ind w:firstLine="420" w:firstLineChars="200"/>
        <w:jc w:val="left"/>
        <w:textAlignment w:val="auto"/>
        <w:rPr>
          <w:rFonts w:hint="eastAsia" w:ascii="汉仪书宋一简" w:hAnsi="汉仪书宋一简" w:eastAsia="汉仪书宋一简" w:cs="汉仪书宋一简"/>
          <w:sz w:val="21"/>
          <w:szCs w:val="21"/>
          <w:lang w:eastAsia="zh-CN"/>
        </w:rPr>
      </w:pPr>
    </w:p>
    <w:p w14:paraId="70862697">
      <w:pPr>
        <w:keepNext w:val="0"/>
        <w:keepLines w:val="0"/>
        <w:pageBreakBefore w:val="0"/>
        <w:widowControl w:val="0"/>
        <w:kinsoku/>
        <w:wordWrap/>
        <w:overflowPunct/>
        <w:topLinePunct w:val="0"/>
        <w:autoSpaceDE/>
        <w:autoSpaceDN/>
        <w:bidi w:val="0"/>
        <w:adjustRightInd/>
        <w:snapToGrid/>
        <w:spacing w:line="380" w:lineRule="exact"/>
        <w:ind w:firstLine="420" w:firstLineChars="200"/>
        <w:jc w:val="left"/>
        <w:textAlignment w:val="auto"/>
        <w:rPr>
          <w:rFonts w:hint="eastAsia" w:ascii="汉仪书宋一简" w:hAnsi="汉仪书宋一简" w:eastAsia="汉仪书宋一简" w:cs="汉仪书宋一简"/>
          <w:sz w:val="21"/>
          <w:szCs w:val="21"/>
          <w:lang w:eastAsia="zh-CN"/>
        </w:rPr>
      </w:pPr>
    </w:p>
    <w:p w14:paraId="2FF2DA27">
      <w:pPr>
        <w:keepNext w:val="0"/>
        <w:keepLines w:val="0"/>
        <w:pageBreakBefore w:val="0"/>
        <w:widowControl w:val="0"/>
        <w:kinsoku/>
        <w:wordWrap/>
        <w:overflowPunct/>
        <w:topLinePunct w:val="0"/>
        <w:autoSpaceDE/>
        <w:autoSpaceDN/>
        <w:bidi w:val="0"/>
        <w:adjustRightInd/>
        <w:snapToGrid/>
        <w:spacing w:line="380" w:lineRule="exact"/>
        <w:jc w:val="left"/>
        <w:textAlignment w:val="auto"/>
        <w:rPr>
          <w:rFonts w:hint="eastAsia" w:ascii="汉仪书宋一简" w:hAnsi="汉仪书宋一简" w:eastAsia="汉仪书宋一简" w:cs="汉仪书宋一简"/>
          <w:sz w:val="21"/>
          <w:szCs w:val="21"/>
          <w:lang w:eastAsia="zh-CN"/>
        </w:rPr>
      </w:pPr>
    </w:p>
    <w:p w14:paraId="48481945">
      <w:pPr>
        <w:keepNext w:val="0"/>
        <w:keepLines w:val="0"/>
        <w:pageBreakBefore w:val="0"/>
        <w:widowControl w:val="0"/>
        <w:kinsoku/>
        <w:wordWrap/>
        <w:overflowPunct/>
        <w:topLinePunct w:val="0"/>
        <w:autoSpaceDE/>
        <w:autoSpaceDN/>
        <w:bidi w:val="0"/>
        <w:adjustRightInd/>
        <w:snapToGrid/>
        <w:spacing w:line="380" w:lineRule="exact"/>
        <w:ind w:firstLine="420" w:firstLineChars="200"/>
        <w:jc w:val="right"/>
        <w:textAlignment w:val="auto"/>
        <w:rPr>
          <w:rFonts w:hint="eastAsia" w:ascii="汉仪书宋一简" w:hAnsi="汉仪书宋一简" w:eastAsia="汉仪书宋一简" w:cs="汉仪书宋一简"/>
          <w:sz w:val="21"/>
          <w:szCs w:val="21"/>
          <w:lang w:eastAsia="zh-CN"/>
        </w:rPr>
      </w:pPr>
      <w:r>
        <w:rPr>
          <w:rFonts w:hint="eastAsia" w:ascii="汉仪书宋一简" w:hAnsi="汉仪书宋一简" w:eastAsia="汉仪书宋一简" w:cs="汉仪书宋一简"/>
          <w:sz w:val="21"/>
          <w:szCs w:val="21"/>
          <w:lang w:eastAsia="zh-CN"/>
        </w:rPr>
        <w:t>承诺人签字：（手签）</w:t>
      </w:r>
    </w:p>
    <w:p w14:paraId="305D1303">
      <w:pPr>
        <w:keepNext w:val="0"/>
        <w:keepLines w:val="0"/>
        <w:pageBreakBefore w:val="0"/>
        <w:widowControl w:val="0"/>
        <w:kinsoku/>
        <w:wordWrap/>
        <w:overflowPunct/>
        <w:topLinePunct w:val="0"/>
        <w:autoSpaceDE/>
        <w:autoSpaceDN/>
        <w:bidi w:val="0"/>
        <w:adjustRightInd/>
        <w:snapToGrid/>
        <w:spacing w:line="380" w:lineRule="exact"/>
        <w:ind w:firstLine="420" w:firstLineChars="200"/>
        <w:jc w:val="right"/>
        <w:textAlignment w:val="auto"/>
        <w:rPr>
          <w:rFonts w:hint="eastAsia" w:ascii="汉仪书宋一简" w:hAnsi="汉仪书宋一简" w:eastAsia="汉仪书宋一简" w:cs="汉仪书宋一简"/>
          <w:sz w:val="21"/>
          <w:szCs w:val="21"/>
          <w:lang w:eastAsia="zh-CN"/>
        </w:rPr>
      </w:pPr>
      <w:r>
        <w:rPr>
          <w:rFonts w:hint="eastAsia" w:ascii="汉仪书宋一简" w:hAnsi="汉仪书宋一简" w:eastAsia="汉仪书宋一简" w:cs="汉仪书宋一简"/>
          <w:sz w:val="21"/>
          <w:szCs w:val="21"/>
          <w:lang w:eastAsia="zh-CN"/>
        </w:rPr>
        <w:t>日期：    年  月  日</w:t>
      </w:r>
    </w:p>
    <w:p w14:paraId="102C2E93">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Times New Roman" w:hAnsi="Times New Roman" w:eastAsia="方正小标宋简体" w:cs="Times New Roman"/>
          <w:sz w:val="32"/>
          <w:szCs w:val="32"/>
          <w:lang w:val="en-US" w:eastAsia="zh-CN"/>
        </w:rPr>
      </w:pPr>
    </w:p>
    <w:p w14:paraId="3F8F656C">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Times New Roman" w:hAnsi="Times New Roman" w:eastAsia="方正小标宋简体" w:cs="Times New Roman"/>
          <w:sz w:val="32"/>
          <w:szCs w:val="32"/>
          <w:lang w:val="en-US" w:eastAsia="zh-CN"/>
        </w:rPr>
      </w:pPr>
    </w:p>
    <w:p w14:paraId="1F7B1F59">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Times New Roman" w:hAnsi="Times New Roman" w:eastAsia="方正小标宋简体" w:cs="Times New Roman"/>
          <w:sz w:val="32"/>
          <w:szCs w:val="32"/>
          <w:lang w:val="en-US" w:eastAsia="zh-CN"/>
        </w:rPr>
      </w:pPr>
    </w:p>
    <w:p w14:paraId="00F5B928">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Times New Roman" w:hAnsi="Times New Roman" w:eastAsia="方正小标宋简体" w:cs="Times New Roman"/>
          <w:sz w:val="32"/>
          <w:szCs w:val="32"/>
          <w:lang w:val="en-US" w:eastAsia="zh-CN"/>
        </w:rPr>
      </w:pPr>
    </w:p>
    <w:p w14:paraId="3B4BD5FD">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Times New Roman" w:hAnsi="Times New Roman" w:eastAsia="方正小标宋简体" w:cs="Times New Roman"/>
          <w:sz w:val="32"/>
          <w:szCs w:val="32"/>
          <w:lang w:val="en-US" w:eastAsia="zh-CN"/>
        </w:rPr>
      </w:pPr>
    </w:p>
    <w:p w14:paraId="4181FADC">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Times New Roman" w:hAnsi="Times New Roman" w:eastAsia="方正小标宋简体" w:cs="Times New Roman"/>
          <w:sz w:val="32"/>
          <w:szCs w:val="32"/>
          <w:lang w:val="en-US" w:eastAsia="zh-CN"/>
        </w:rPr>
      </w:pPr>
    </w:p>
    <w:p w14:paraId="31AF3E4C">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Times New Roman" w:hAnsi="Times New Roman" w:eastAsia="方正小标宋简体" w:cs="Times New Roman"/>
          <w:sz w:val="32"/>
          <w:szCs w:val="32"/>
          <w:lang w:val="en-US" w:eastAsia="zh-CN"/>
        </w:rPr>
      </w:pPr>
    </w:p>
    <w:p w14:paraId="4314160A">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Times New Roman" w:hAnsi="Times New Roman" w:eastAsia="方正小标宋简体" w:cs="Times New Roman"/>
          <w:sz w:val="32"/>
          <w:szCs w:val="32"/>
          <w:lang w:val="en-US" w:eastAsia="zh-CN"/>
        </w:rPr>
      </w:pPr>
    </w:p>
    <w:p w14:paraId="6C233511">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Times New Roman" w:hAnsi="Times New Roman" w:eastAsia="方正小标宋简体" w:cs="Times New Roman"/>
          <w:sz w:val="32"/>
          <w:szCs w:val="32"/>
          <w:lang w:val="en-US" w:eastAsia="zh-CN"/>
        </w:rPr>
      </w:pPr>
      <w:r>
        <w:rPr>
          <w:rFonts w:hint="eastAsia" w:ascii="Times New Roman" w:hAnsi="Times New Roman" w:eastAsia="方正小标宋简体" w:cs="Times New Roman"/>
          <w:sz w:val="32"/>
          <w:szCs w:val="32"/>
          <w:lang w:val="en-US" w:eastAsia="zh-CN"/>
        </w:rPr>
        <w:t>信用记录查询授权书</w:t>
      </w:r>
    </w:p>
    <w:p w14:paraId="4AE28CCA">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Times New Roman" w:hAnsi="Times New Roman" w:eastAsia="方正小标宋简体" w:cs="Times New Roman"/>
          <w:sz w:val="32"/>
          <w:szCs w:val="32"/>
          <w:lang w:val="en-US" w:eastAsia="zh-CN"/>
        </w:rPr>
      </w:pPr>
    </w:p>
    <w:p w14:paraId="75678920">
      <w:pPr>
        <w:keepNext w:val="0"/>
        <w:keepLines w:val="0"/>
        <w:pageBreakBefore w:val="0"/>
        <w:widowControl w:val="0"/>
        <w:kinsoku/>
        <w:wordWrap/>
        <w:overflowPunct/>
        <w:topLinePunct w:val="0"/>
        <w:autoSpaceDE/>
        <w:autoSpaceDN/>
        <w:bidi w:val="0"/>
        <w:adjustRightInd/>
        <w:snapToGrid/>
        <w:spacing w:line="380" w:lineRule="exact"/>
        <w:ind w:firstLine="0" w:firstLineChars="0"/>
        <w:jc w:val="left"/>
        <w:textAlignment w:val="auto"/>
        <w:rPr>
          <w:rFonts w:hint="eastAsia" w:ascii="汉仪书宋一简" w:hAnsi="汉仪书宋一简" w:eastAsia="汉仪书宋一简" w:cs="汉仪书宋一简"/>
          <w:sz w:val="21"/>
          <w:szCs w:val="21"/>
          <w:lang w:eastAsia="zh-CN"/>
        </w:rPr>
      </w:pPr>
      <w:r>
        <w:rPr>
          <w:rFonts w:hint="eastAsia" w:ascii="汉仪书宋一简" w:hAnsi="汉仪书宋一简" w:eastAsia="汉仪书宋一简" w:cs="汉仪书宋一简"/>
          <w:sz w:val="21"/>
          <w:szCs w:val="21"/>
          <w:lang w:eastAsia="zh-CN"/>
        </w:rPr>
        <w:t>中国人民银行征信系统：</w:t>
      </w:r>
    </w:p>
    <w:p w14:paraId="0DEE0EE8">
      <w:pPr>
        <w:keepNext w:val="0"/>
        <w:keepLines w:val="0"/>
        <w:pageBreakBefore w:val="0"/>
        <w:widowControl w:val="0"/>
        <w:kinsoku/>
        <w:wordWrap/>
        <w:overflowPunct/>
        <w:topLinePunct w:val="0"/>
        <w:autoSpaceDE/>
        <w:autoSpaceDN/>
        <w:bidi w:val="0"/>
        <w:adjustRightInd/>
        <w:snapToGrid/>
        <w:spacing w:line="380" w:lineRule="exact"/>
        <w:ind w:firstLine="420" w:firstLineChars="200"/>
        <w:jc w:val="left"/>
        <w:textAlignment w:val="auto"/>
        <w:rPr>
          <w:rFonts w:hint="eastAsia" w:ascii="汉仪书宋一简" w:hAnsi="汉仪书宋一简" w:eastAsia="汉仪书宋一简" w:cs="汉仪书宋一简"/>
          <w:sz w:val="21"/>
          <w:szCs w:val="21"/>
          <w:lang w:eastAsia="zh-CN"/>
        </w:rPr>
      </w:pPr>
      <w:r>
        <w:rPr>
          <w:rFonts w:hint="eastAsia" w:ascii="汉仪书宋一简" w:hAnsi="汉仪书宋一简" w:eastAsia="汉仪书宋一简" w:cs="汉仪书宋一简"/>
          <w:sz w:val="21"/>
          <w:szCs w:val="21"/>
          <w:lang w:eastAsia="zh-CN"/>
        </w:rPr>
        <w:t>申请人：XX，授权广州市XX区金融工作局在本次小额贷款公司申请变更高管过程中（从申请开始至结束)，可以通过中国人民银行信用信息基础数据库查询本人信用报告，并将本人的基本信息以及本人在贷款和对外担保等信用活动中形成的交易记录、信贷信息、以及其他相关信用信息报送中国人民银行个人信用信息基础数据库。</w:t>
      </w:r>
    </w:p>
    <w:p w14:paraId="1E98DDB8">
      <w:pPr>
        <w:keepNext w:val="0"/>
        <w:keepLines w:val="0"/>
        <w:pageBreakBefore w:val="0"/>
        <w:widowControl w:val="0"/>
        <w:kinsoku/>
        <w:wordWrap/>
        <w:overflowPunct/>
        <w:topLinePunct w:val="0"/>
        <w:autoSpaceDE/>
        <w:autoSpaceDN/>
        <w:bidi w:val="0"/>
        <w:adjustRightInd/>
        <w:snapToGrid/>
        <w:spacing w:line="380" w:lineRule="exact"/>
        <w:ind w:firstLine="420" w:firstLineChars="200"/>
        <w:jc w:val="left"/>
        <w:textAlignment w:val="auto"/>
        <w:rPr>
          <w:rFonts w:hint="eastAsia" w:ascii="汉仪书宋一简" w:hAnsi="汉仪书宋一简" w:eastAsia="汉仪书宋一简" w:cs="汉仪书宋一简"/>
          <w:sz w:val="21"/>
          <w:szCs w:val="21"/>
          <w:lang w:eastAsia="zh-CN"/>
        </w:rPr>
      </w:pPr>
      <w:r>
        <w:rPr>
          <w:rFonts w:hint="eastAsia" w:ascii="汉仪书宋一简" w:hAnsi="汉仪书宋一简" w:eastAsia="汉仪书宋一简" w:cs="汉仪书宋一简"/>
          <w:sz w:val="21"/>
          <w:szCs w:val="21"/>
          <w:lang w:eastAsia="zh-CN"/>
        </w:rPr>
        <w:t>本授权书于    年  月  日签字生效，特此声明。</w:t>
      </w:r>
    </w:p>
    <w:p w14:paraId="31E3D8B0">
      <w:pPr>
        <w:keepNext w:val="0"/>
        <w:keepLines w:val="0"/>
        <w:pageBreakBefore w:val="0"/>
        <w:widowControl w:val="0"/>
        <w:kinsoku/>
        <w:wordWrap/>
        <w:overflowPunct/>
        <w:topLinePunct w:val="0"/>
        <w:autoSpaceDE/>
        <w:autoSpaceDN/>
        <w:bidi w:val="0"/>
        <w:adjustRightInd/>
        <w:snapToGrid/>
        <w:spacing w:line="380" w:lineRule="exact"/>
        <w:ind w:firstLine="420" w:firstLineChars="200"/>
        <w:jc w:val="left"/>
        <w:textAlignment w:val="auto"/>
        <w:rPr>
          <w:rFonts w:hint="eastAsia" w:ascii="汉仪书宋一简" w:hAnsi="汉仪书宋一简" w:eastAsia="汉仪书宋一简" w:cs="汉仪书宋一简"/>
          <w:sz w:val="21"/>
          <w:szCs w:val="21"/>
          <w:lang w:eastAsia="zh-CN"/>
        </w:rPr>
      </w:pPr>
      <w:r>
        <w:rPr>
          <w:rFonts w:hint="eastAsia" w:ascii="汉仪书宋一简" w:hAnsi="汉仪书宋一简" w:eastAsia="汉仪书宋一简" w:cs="汉仪书宋一简"/>
          <w:sz w:val="21"/>
          <w:szCs w:val="21"/>
          <w:lang w:eastAsia="zh-CN"/>
        </w:rPr>
        <w:t>证件类型：身份证</w:t>
      </w:r>
    </w:p>
    <w:p w14:paraId="7ACA005A">
      <w:pPr>
        <w:keepNext w:val="0"/>
        <w:keepLines w:val="0"/>
        <w:pageBreakBefore w:val="0"/>
        <w:widowControl w:val="0"/>
        <w:kinsoku/>
        <w:wordWrap/>
        <w:overflowPunct/>
        <w:topLinePunct w:val="0"/>
        <w:autoSpaceDE/>
        <w:autoSpaceDN/>
        <w:bidi w:val="0"/>
        <w:adjustRightInd/>
        <w:snapToGrid/>
        <w:spacing w:line="380" w:lineRule="exact"/>
        <w:ind w:firstLine="420" w:firstLineChars="200"/>
        <w:jc w:val="left"/>
        <w:textAlignment w:val="auto"/>
        <w:rPr>
          <w:rFonts w:hint="eastAsia" w:ascii="汉仪书宋一简" w:hAnsi="汉仪书宋一简" w:eastAsia="汉仪书宋一简" w:cs="汉仪书宋一简"/>
          <w:sz w:val="21"/>
          <w:szCs w:val="21"/>
          <w:lang w:eastAsia="zh-CN"/>
        </w:rPr>
      </w:pPr>
      <w:r>
        <w:rPr>
          <w:rFonts w:hint="eastAsia" w:ascii="汉仪书宋一简" w:hAnsi="汉仪书宋一简" w:eastAsia="汉仪书宋一简" w:cs="汉仪书宋一简"/>
          <w:sz w:val="21"/>
          <w:szCs w:val="21"/>
          <w:lang w:eastAsia="zh-CN"/>
        </w:rPr>
        <w:t xml:space="preserve">证件号码：    </w:t>
      </w:r>
    </w:p>
    <w:p w14:paraId="3C009186">
      <w:pPr>
        <w:keepNext w:val="0"/>
        <w:keepLines w:val="0"/>
        <w:pageBreakBefore w:val="0"/>
        <w:widowControl w:val="0"/>
        <w:kinsoku/>
        <w:wordWrap/>
        <w:overflowPunct/>
        <w:topLinePunct w:val="0"/>
        <w:autoSpaceDE/>
        <w:autoSpaceDN/>
        <w:bidi w:val="0"/>
        <w:adjustRightInd/>
        <w:snapToGrid/>
        <w:spacing w:line="380" w:lineRule="exact"/>
        <w:ind w:firstLine="420" w:firstLineChars="200"/>
        <w:jc w:val="left"/>
        <w:textAlignment w:val="auto"/>
        <w:rPr>
          <w:rFonts w:hint="eastAsia" w:ascii="汉仪书宋一简" w:hAnsi="汉仪书宋一简" w:eastAsia="汉仪书宋一简" w:cs="汉仪书宋一简"/>
          <w:sz w:val="21"/>
          <w:szCs w:val="21"/>
          <w:lang w:eastAsia="zh-CN"/>
        </w:rPr>
      </w:pPr>
    </w:p>
    <w:p w14:paraId="6F86675F">
      <w:pPr>
        <w:keepNext w:val="0"/>
        <w:keepLines w:val="0"/>
        <w:pageBreakBefore w:val="0"/>
        <w:widowControl w:val="0"/>
        <w:kinsoku/>
        <w:wordWrap/>
        <w:overflowPunct/>
        <w:topLinePunct w:val="0"/>
        <w:autoSpaceDE/>
        <w:autoSpaceDN/>
        <w:bidi w:val="0"/>
        <w:adjustRightInd/>
        <w:snapToGrid/>
        <w:spacing w:line="380" w:lineRule="exact"/>
        <w:ind w:firstLine="420" w:firstLineChars="200"/>
        <w:jc w:val="left"/>
        <w:textAlignment w:val="auto"/>
        <w:rPr>
          <w:rFonts w:hint="eastAsia" w:ascii="汉仪书宋一简" w:hAnsi="汉仪书宋一简" w:eastAsia="汉仪书宋一简" w:cs="汉仪书宋一简"/>
          <w:sz w:val="21"/>
          <w:szCs w:val="21"/>
          <w:lang w:eastAsia="zh-CN"/>
        </w:rPr>
      </w:pPr>
    </w:p>
    <w:p w14:paraId="5F953C50">
      <w:pPr>
        <w:keepNext w:val="0"/>
        <w:keepLines w:val="0"/>
        <w:pageBreakBefore w:val="0"/>
        <w:widowControl w:val="0"/>
        <w:kinsoku/>
        <w:wordWrap/>
        <w:overflowPunct/>
        <w:topLinePunct w:val="0"/>
        <w:autoSpaceDE/>
        <w:autoSpaceDN/>
        <w:bidi w:val="0"/>
        <w:adjustRightInd/>
        <w:snapToGrid/>
        <w:spacing w:line="380" w:lineRule="exact"/>
        <w:ind w:firstLine="420" w:firstLineChars="200"/>
        <w:jc w:val="left"/>
        <w:textAlignment w:val="auto"/>
        <w:rPr>
          <w:rFonts w:hint="eastAsia" w:ascii="汉仪书宋一简" w:hAnsi="汉仪书宋一简" w:eastAsia="汉仪书宋一简" w:cs="汉仪书宋一简"/>
          <w:sz w:val="21"/>
          <w:szCs w:val="21"/>
          <w:lang w:eastAsia="zh-CN"/>
        </w:rPr>
      </w:pPr>
    </w:p>
    <w:p w14:paraId="1FDC30B3">
      <w:pPr>
        <w:keepNext w:val="0"/>
        <w:keepLines w:val="0"/>
        <w:pageBreakBefore w:val="0"/>
        <w:widowControl w:val="0"/>
        <w:kinsoku/>
        <w:wordWrap/>
        <w:overflowPunct/>
        <w:topLinePunct w:val="0"/>
        <w:autoSpaceDE/>
        <w:autoSpaceDN/>
        <w:bidi w:val="0"/>
        <w:adjustRightInd/>
        <w:snapToGrid/>
        <w:spacing w:line="380" w:lineRule="exact"/>
        <w:ind w:firstLine="420" w:firstLineChars="200"/>
        <w:jc w:val="right"/>
        <w:textAlignment w:val="auto"/>
        <w:rPr>
          <w:rFonts w:hint="eastAsia" w:ascii="汉仪书宋一简" w:hAnsi="汉仪书宋一简" w:eastAsia="汉仪书宋一简" w:cs="汉仪书宋一简"/>
          <w:sz w:val="21"/>
          <w:szCs w:val="21"/>
          <w:lang w:eastAsia="zh-CN"/>
        </w:rPr>
      </w:pPr>
      <w:r>
        <w:rPr>
          <w:rFonts w:hint="eastAsia" w:ascii="汉仪书宋一简" w:hAnsi="汉仪书宋一简" w:eastAsia="汉仪书宋一简" w:cs="汉仪书宋一简"/>
          <w:sz w:val="21"/>
          <w:szCs w:val="21"/>
          <w:lang w:eastAsia="zh-CN"/>
        </w:rPr>
        <w:t>授权人签字: （手签）</w:t>
      </w:r>
    </w:p>
    <w:p w14:paraId="1339FFAE">
      <w:pPr>
        <w:keepNext w:val="0"/>
        <w:keepLines w:val="0"/>
        <w:pageBreakBefore w:val="0"/>
        <w:widowControl w:val="0"/>
        <w:kinsoku/>
        <w:wordWrap/>
        <w:overflowPunct/>
        <w:topLinePunct w:val="0"/>
        <w:autoSpaceDE/>
        <w:autoSpaceDN/>
        <w:bidi w:val="0"/>
        <w:adjustRightInd/>
        <w:snapToGrid/>
        <w:spacing w:line="380" w:lineRule="exact"/>
        <w:ind w:firstLine="420" w:firstLineChars="200"/>
        <w:jc w:val="right"/>
        <w:textAlignment w:val="auto"/>
        <w:rPr>
          <w:rFonts w:hint="eastAsia" w:ascii="汉仪书宋一简" w:hAnsi="汉仪书宋一简" w:eastAsia="汉仪书宋一简" w:cs="汉仪书宋一简"/>
          <w:sz w:val="21"/>
          <w:szCs w:val="21"/>
          <w:lang w:eastAsia="zh-CN"/>
        </w:rPr>
      </w:pPr>
      <w:r>
        <w:rPr>
          <w:rFonts w:hint="eastAsia" w:ascii="汉仪书宋一简" w:hAnsi="汉仪书宋一简" w:eastAsia="汉仪书宋一简" w:cs="汉仪书宋一简"/>
          <w:sz w:val="21"/>
          <w:szCs w:val="21"/>
          <w:lang w:eastAsia="zh-CN"/>
        </w:rPr>
        <w:t>日期：    年  月  日</w:t>
      </w:r>
    </w:p>
    <w:p w14:paraId="7D571812">
      <w:pPr>
        <w:rPr>
          <w:rFonts w:hint="eastAsia" w:ascii="汉仪书宋一简" w:hAnsi="汉仪书宋一简" w:eastAsia="汉仪书宋一简" w:cs="汉仪书宋一简"/>
          <w:sz w:val="21"/>
          <w:szCs w:val="21"/>
          <w:lang w:eastAsia="zh-CN"/>
        </w:rPr>
      </w:pPr>
      <w:r>
        <w:rPr>
          <w:rFonts w:hint="eastAsia" w:ascii="汉仪书宋一简" w:hAnsi="汉仪书宋一简" w:eastAsia="汉仪书宋一简" w:cs="汉仪书宋一简"/>
          <w:sz w:val="21"/>
          <w:szCs w:val="21"/>
          <w:lang w:eastAsia="zh-CN"/>
        </w:rPr>
        <w:br w:type="page"/>
      </w:r>
    </w:p>
    <w:p w14:paraId="3CE4FBE1">
      <w:r>
        <w:rPr>
          <w:rFonts w:ascii="Calibri" w:hAnsi="Calibri" w:eastAsia="宋体" w:cs="Times New Roman"/>
        </w:rPr>
        <w:drawing>
          <wp:inline distT="0" distB="0" distL="114300" distR="114300">
            <wp:extent cx="8296275" cy="5600065"/>
            <wp:effectExtent l="0" t="0" r="0" b="9525"/>
            <wp:docPr id="2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3"/>
                    <pic:cNvPicPr>
                      <a:picLocks noChangeAspect="1"/>
                    </pic:cNvPicPr>
                  </pic:nvPicPr>
                  <pic:blipFill>
                    <a:blip r:embed="rId4"/>
                    <a:stretch>
                      <a:fillRect/>
                    </a:stretch>
                  </pic:blipFill>
                  <pic:spPr>
                    <a:xfrm rot="16200000">
                      <a:off x="0" y="0"/>
                      <a:ext cx="8296275" cy="5600065"/>
                    </a:xfrm>
                    <a:prstGeom prst="rect">
                      <a:avLst/>
                    </a:prstGeom>
                    <a:noFill/>
                    <a:ln>
                      <a:noFill/>
                    </a:ln>
                  </pic:spPr>
                </pic:pic>
              </a:graphicData>
            </a:graphic>
          </wp:inline>
        </w:draw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汉仪书宋一简">
    <w:panose1 w:val="02010609000101010101"/>
    <w:charset w:val="86"/>
    <w:family w:val="auto"/>
    <w:pitch w:val="default"/>
    <w:sig w:usb0="00000001" w:usb1="080E0800" w:usb2="00000002"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4D87582"/>
    <w:rsid w:val="04283CD3"/>
    <w:rsid w:val="04D875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emf"/><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2351</Words>
  <Characters>2758</Characters>
  <Lines>0</Lines>
  <Paragraphs>0</Paragraphs>
  <TotalTime>5</TotalTime>
  <ScaleCrop>false</ScaleCrop>
  <LinksUpToDate>false</LinksUpToDate>
  <CharactersWithSpaces>2914</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2025-01-07T03:10:00Z</dcterms:created>
  <dc:creator>KK</dc:creator>
  <cp:lastModifiedBy>KK</cp:lastModifiedBy>
  <dcterms:modified xsi:type="dcterms:W3CDTF">2026-07-21T02:24:17Z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CC1F373A4F764FB5BB9AB006C5C2C8FB_11</vt:lpwstr>
  </property>
  <property fmtid="{D5CDD505-2E9C-101B-9397-08002B2CF9AE}" pid="4" name="KSOTemplateDocerSaveRecord">
    <vt:lpwstr>eyJoZGlkIjoiNzdiZmVkYmMzMjUzYzExNDBkNjk1MDg4MDAxMmUxZGMiLCJ1c2VySWQiOiI4NDQ1Nzg2NTUifQ==</vt:lpwstr>
  </property>
</Properties>
</file>